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3A" w:rsidRPr="009C37F3" w:rsidRDefault="00C6233A" w:rsidP="00C6233A">
      <w:pPr>
        <w:jc w:val="center"/>
        <w:rPr>
          <w:rFonts w:ascii="Times New Roman" w:hAnsi="Times New Roman"/>
        </w:rPr>
      </w:pPr>
      <w:r w:rsidRPr="009C37F3">
        <w:rPr>
          <w:rFonts w:ascii="Times New Roman" w:hAnsi="Times New Roman"/>
          <w:noProof/>
        </w:rPr>
        <w:drawing>
          <wp:anchor distT="0" distB="0" distL="114300" distR="114300" simplePos="0" relativeHeight="251659264" behindDoc="1" locked="0" layoutInCell="1" allowOverlap="1">
            <wp:simplePos x="0" y="0"/>
            <wp:positionH relativeFrom="column">
              <wp:posOffset>1971675</wp:posOffset>
            </wp:positionH>
            <wp:positionV relativeFrom="paragraph">
              <wp:posOffset>-318135</wp:posOffset>
            </wp:positionV>
            <wp:extent cx="2466975" cy="784860"/>
            <wp:effectExtent l="0" t="0" r="9525" b="0"/>
            <wp:wrapNone/>
            <wp:docPr id="1"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0dpiLogo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33A" w:rsidRPr="009C37F3" w:rsidRDefault="00C6233A" w:rsidP="00C6233A">
      <w:pPr>
        <w:jc w:val="center"/>
        <w:rPr>
          <w:rFonts w:ascii="Times New Roman" w:hAnsi="Times New Roman"/>
        </w:rPr>
      </w:pPr>
    </w:p>
    <w:p w:rsidR="00C6233A" w:rsidRPr="009C37F3" w:rsidRDefault="00C6233A" w:rsidP="00C6233A">
      <w:pPr>
        <w:jc w:val="center"/>
        <w:rPr>
          <w:rFonts w:ascii="Times New Roman" w:hAnsi="Times New Roman"/>
        </w:rPr>
      </w:pPr>
    </w:p>
    <w:p w:rsidR="00C6233A" w:rsidRPr="009C37F3" w:rsidRDefault="00C6233A" w:rsidP="00C6233A">
      <w:pPr>
        <w:jc w:val="center"/>
        <w:rPr>
          <w:rFonts w:ascii="Times New Roman" w:hAnsi="Times New Roman"/>
        </w:rPr>
      </w:pPr>
      <w:r w:rsidRPr="009C37F3">
        <w:rPr>
          <w:rFonts w:ascii="Times New Roman" w:hAnsi="Times New Roman"/>
        </w:rPr>
        <w:t>Board Meeting</w:t>
      </w:r>
    </w:p>
    <w:p w:rsidR="00C6233A" w:rsidRPr="009C37F3" w:rsidRDefault="00EA448F" w:rsidP="00C6233A">
      <w:pPr>
        <w:jc w:val="center"/>
        <w:rPr>
          <w:rFonts w:ascii="Times New Roman" w:hAnsi="Times New Roman"/>
        </w:rPr>
      </w:pPr>
      <w:r>
        <w:rPr>
          <w:rFonts w:ascii="Times New Roman" w:hAnsi="Times New Roman"/>
        </w:rPr>
        <w:t xml:space="preserve">Friday </w:t>
      </w:r>
      <w:r w:rsidR="00AA5F94">
        <w:rPr>
          <w:rFonts w:ascii="Times New Roman" w:hAnsi="Times New Roman"/>
        </w:rPr>
        <w:t>February 25th, 2022</w:t>
      </w:r>
      <w:r w:rsidR="00C6233A" w:rsidRPr="009C37F3">
        <w:rPr>
          <w:rFonts w:ascii="Times New Roman" w:hAnsi="Times New Roman"/>
        </w:rPr>
        <w:t xml:space="preserve"> – 12</w:t>
      </w:r>
      <w:r w:rsidR="00F35A1B">
        <w:rPr>
          <w:rFonts w:ascii="Times New Roman" w:hAnsi="Times New Roman"/>
        </w:rPr>
        <w:t>:30</w:t>
      </w:r>
      <w:r w:rsidR="00C6233A" w:rsidRPr="009C37F3">
        <w:rPr>
          <w:rFonts w:ascii="Times New Roman" w:hAnsi="Times New Roman"/>
        </w:rPr>
        <w:t xml:space="preserve"> p.m. </w:t>
      </w:r>
    </w:p>
    <w:p w:rsidR="00C45F0D" w:rsidRDefault="003C775E" w:rsidP="00C45F0D">
      <w:pPr>
        <w:jc w:val="center"/>
        <w:rPr>
          <w:rFonts w:ascii="Times New Roman" w:hAnsi="Times New Roman"/>
          <w:szCs w:val="22"/>
        </w:rPr>
      </w:pPr>
      <w:r>
        <w:rPr>
          <w:rFonts w:ascii="Times New Roman" w:hAnsi="Times New Roman"/>
          <w:szCs w:val="22"/>
        </w:rPr>
        <w:t>Zoom Call</w:t>
      </w:r>
    </w:p>
    <w:p w:rsidR="006760B9" w:rsidRPr="009C37F3" w:rsidRDefault="006760B9" w:rsidP="00EA6C4F">
      <w:pPr>
        <w:jc w:val="center"/>
        <w:rPr>
          <w:rFonts w:ascii="Times New Roman" w:hAnsi="Times New Roman"/>
          <w:i/>
        </w:rPr>
      </w:pPr>
      <w:r w:rsidRPr="009C37F3">
        <w:rPr>
          <w:rFonts w:ascii="Times New Roman" w:hAnsi="Times New Roman"/>
          <w:i/>
        </w:rPr>
        <w:t xml:space="preserve"> </w:t>
      </w:r>
      <w:r w:rsidR="00C6233A" w:rsidRPr="009C37F3">
        <w:rPr>
          <w:rFonts w:ascii="Times New Roman" w:hAnsi="Times New Roman"/>
          <w:i/>
        </w:rPr>
        <w:t xml:space="preserve"> </w:t>
      </w:r>
      <w:r w:rsidR="00EA6C4F" w:rsidRPr="009C37F3">
        <w:rPr>
          <w:rFonts w:ascii="Times New Roman" w:hAnsi="Times New Roman"/>
          <w:i/>
        </w:rPr>
        <w:t xml:space="preserve"> </w:t>
      </w:r>
      <w:r w:rsidR="004F7460" w:rsidRPr="009C37F3">
        <w:rPr>
          <w:rFonts w:ascii="Times New Roman" w:hAnsi="Times New Roman"/>
          <w:i/>
        </w:rPr>
        <w:t xml:space="preserve"> </w:t>
      </w:r>
      <w:r w:rsidR="00C45F0D">
        <w:rPr>
          <w:rFonts w:ascii="Times New Roman" w:hAnsi="Times New Roman"/>
          <w:i/>
        </w:rPr>
        <w:t xml:space="preserve">Not </w:t>
      </w:r>
      <w:r w:rsidR="00EA6C4F" w:rsidRPr="009C37F3">
        <w:rPr>
          <w:rFonts w:ascii="Times New Roman" w:hAnsi="Times New Roman"/>
          <w:i/>
        </w:rPr>
        <w:t>Approved</w:t>
      </w:r>
      <w:r w:rsidR="004F7460" w:rsidRPr="009C37F3">
        <w:rPr>
          <w:rFonts w:ascii="Times New Roman" w:hAnsi="Times New Roman"/>
          <w:i/>
        </w:rPr>
        <w:t xml:space="preserve"> </w:t>
      </w:r>
    </w:p>
    <w:p w:rsidR="00C6233A" w:rsidRPr="009C37F3" w:rsidRDefault="00C6233A" w:rsidP="00C6233A">
      <w:pPr>
        <w:jc w:val="center"/>
        <w:rPr>
          <w:rFonts w:ascii="Times New Roman" w:hAnsi="Times New Roman"/>
        </w:rPr>
      </w:pPr>
    </w:p>
    <w:tbl>
      <w:tblPr>
        <w:tblpPr w:leftFromText="180" w:rightFromText="180" w:vertAnchor="text" w:horzAnchor="margin" w:tblpY="157"/>
        <w:tblW w:w="9815" w:type="dxa"/>
        <w:tblBorders>
          <w:bottom w:val="single" w:sz="12" w:space="0" w:color="auto"/>
        </w:tblBorders>
        <w:tblLook w:val="0000" w:firstRow="0" w:lastRow="0" w:firstColumn="0" w:lastColumn="0" w:noHBand="0" w:noVBand="0"/>
      </w:tblPr>
      <w:tblGrid>
        <w:gridCol w:w="5140"/>
        <w:gridCol w:w="4675"/>
      </w:tblGrid>
      <w:tr w:rsidR="00C6233A" w:rsidRPr="009C37F3" w:rsidTr="008665A0">
        <w:trPr>
          <w:trHeight w:val="5850"/>
        </w:trPr>
        <w:tc>
          <w:tcPr>
            <w:tcW w:w="5140" w:type="dxa"/>
          </w:tcPr>
          <w:p w:rsidR="00C6233A" w:rsidRPr="009C37F3" w:rsidRDefault="00C6233A" w:rsidP="00EC165F">
            <w:pPr>
              <w:pStyle w:val="Header"/>
              <w:tabs>
                <w:tab w:val="left" w:pos="720"/>
              </w:tabs>
              <w:jc w:val="both"/>
              <w:rPr>
                <w:b/>
                <w:i/>
                <w:iCs/>
                <w:u w:val="single"/>
              </w:rPr>
            </w:pPr>
            <w:r w:rsidRPr="009C37F3">
              <w:rPr>
                <w:b/>
                <w:i/>
                <w:iCs/>
                <w:u w:val="single"/>
              </w:rPr>
              <w:t>Board Members Present</w:t>
            </w:r>
          </w:p>
          <w:p w:rsidR="0040555D" w:rsidRDefault="0040555D" w:rsidP="0040555D">
            <w:pPr>
              <w:pStyle w:val="Header"/>
              <w:tabs>
                <w:tab w:val="left" w:pos="720"/>
              </w:tabs>
            </w:pPr>
            <w:r w:rsidRPr="009C37F3">
              <w:t>Chair - Brad Monroe, Dresser-Rand/Siemens</w:t>
            </w:r>
            <w:r>
              <w:t xml:space="preserve"> </w:t>
            </w:r>
          </w:p>
          <w:p w:rsidR="004F5D88" w:rsidRDefault="00A24A12" w:rsidP="00A24A12">
            <w:pPr>
              <w:pStyle w:val="Header"/>
              <w:tabs>
                <w:tab w:val="left" w:pos="720"/>
              </w:tabs>
            </w:pPr>
            <w:r>
              <w:t xml:space="preserve">Vice Chair - </w:t>
            </w:r>
            <w:r w:rsidRPr="009C37F3">
              <w:t xml:space="preserve">Brian George, Cutco Corporation </w:t>
            </w:r>
          </w:p>
          <w:p w:rsidR="00CB541A" w:rsidRPr="009C37F3" w:rsidRDefault="00CB541A" w:rsidP="00CB541A">
            <w:pPr>
              <w:pStyle w:val="Header"/>
              <w:tabs>
                <w:tab w:val="left" w:pos="720"/>
              </w:tabs>
            </w:pPr>
            <w:r w:rsidRPr="009C37F3">
              <w:t>Treasurer - Richard Zink, Southern Tier West</w:t>
            </w:r>
          </w:p>
          <w:p w:rsidR="0040555D" w:rsidRPr="009C37F3" w:rsidRDefault="0040555D" w:rsidP="0040555D">
            <w:pPr>
              <w:pStyle w:val="Header"/>
              <w:tabs>
                <w:tab w:val="left" w:pos="720"/>
              </w:tabs>
            </w:pPr>
            <w:r w:rsidRPr="009C37F3">
              <w:t xml:space="preserve">Jeremy Martin, </w:t>
            </w:r>
            <w:r>
              <w:t>M-Tech-Design</w:t>
            </w:r>
          </w:p>
          <w:p w:rsidR="006E4E3C" w:rsidRDefault="006E4E3C" w:rsidP="006E4E3C">
            <w:pPr>
              <w:pStyle w:val="Header"/>
              <w:tabs>
                <w:tab w:val="left" w:pos="720"/>
              </w:tabs>
              <w:rPr>
                <w:iCs/>
              </w:rPr>
            </w:pPr>
            <w:r w:rsidRPr="009C37F3">
              <w:t xml:space="preserve">Lesley </w:t>
            </w:r>
            <w:proofErr w:type="spellStart"/>
            <w:r w:rsidRPr="009C37F3">
              <w:t>Christman</w:t>
            </w:r>
            <w:proofErr w:type="spellEnd"/>
            <w:r w:rsidRPr="009C37F3">
              <w:t>, ACCORD</w:t>
            </w:r>
            <w:r w:rsidRPr="009C37F3">
              <w:rPr>
                <w:iCs/>
              </w:rPr>
              <w:t xml:space="preserve"> </w:t>
            </w:r>
          </w:p>
          <w:p w:rsidR="00BD06E8" w:rsidRDefault="00BD06E8" w:rsidP="00BD06E8">
            <w:pPr>
              <w:pStyle w:val="Header"/>
              <w:tabs>
                <w:tab w:val="left" w:pos="720"/>
              </w:tabs>
            </w:pPr>
            <w:r w:rsidRPr="009C37F3">
              <w:t>Dave Wilkinson, IBEW #106</w:t>
            </w:r>
            <w:r>
              <w:t xml:space="preserve"> </w:t>
            </w:r>
          </w:p>
          <w:p w:rsidR="00BD06E8" w:rsidRPr="009C37F3" w:rsidRDefault="00BD06E8" w:rsidP="00BD06E8">
            <w:pPr>
              <w:pStyle w:val="Header"/>
            </w:pPr>
            <w:r w:rsidRPr="009C37F3">
              <w:t>Meme Yanetsko, Greater Olean Chamber</w:t>
            </w:r>
          </w:p>
          <w:p w:rsidR="00A24A12" w:rsidRDefault="00BD06E8" w:rsidP="00A24A12">
            <w:pPr>
              <w:pStyle w:val="Header"/>
              <w:tabs>
                <w:tab w:val="left" w:pos="720"/>
              </w:tabs>
            </w:pPr>
            <w:r>
              <w:t>Greg Kloss, Jones Memorial Hospital</w:t>
            </w:r>
          </w:p>
          <w:p w:rsidR="00CC64AE" w:rsidRDefault="00CC64AE" w:rsidP="00CC64AE">
            <w:pPr>
              <w:pStyle w:val="Header"/>
              <w:tabs>
                <w:tab w:val="left" w:pos="720"/>
              </w:tabs>
            </w:pPr>
            <w:r w:rsidRPr="009C37F3">
              <w:t xml:space="preserve">Jack Searles, Cattaraugus County </w:t>
            </w:r>
          </w:p>
          <w:p w:rsidR="00CC64AE" w:rsidRPr="00A24A12" w:rsidRDefault="00CC64AE" w:rsidP="00CC64AE">
            <w:pPr>
              <w:tabs>
                <w:tab w:val="right" w:pos="3240"/>
                <w:tab w:val="left" w:pos="3420"/>
              </w:tabs>
              <w:rPr>
                <w:rFonts w:ascii="Times New Roman" w:hAnsi="Times New Roman"/>
                <w:b w:val="0"/>
              </w:rPr>
            </w:pPr>
            <w:r w:rsidRPr="00A24A12">
              <w:rPr>
                <w:rFonts w:ascii="Times New Roman" w:hAnsi="Times New Roman"/>
                <w:b w:val="0"/>
              </w:rPr>
              <w:t xml:space="preserve">Steve Simmons, Ask Chemicals </w:t>
            </w:r>
          </w:p>
          <w:p w:rsidR="00CC64AE" w:rsidRPr="004F5D88" w:rsidRDefault="00CC64AE" w:rsidP="00CC64AE">
            <w:pPr>
              <w:tabs>
                <w:tab w:val="right" w:pos="3240"/>
                <w:tab w:val="left" w:pos="3420"/>
              </w:tabs>
              <w:rPr>
                <w:rFonts w:ascii="Times New Roman" w:hAnsi="Times New Roman"/>
                <w:b w:val="0"/>
              </w:rPr>
            </w:pPr>
            <w:r w:rsidRPr="004F5D88">
              <w:rPr>
                <w:rFonts w:ascii="Times New Roman" w:hAnsi="Times New Roman"/>
                <w:b w:val="0"/>
              </w:rPr>
              <w:t>Whitney Verbridge, Cattaraugus Community Action VR</w:t>
            </w:r>
          </w:p>
          <w:p w:rsidR="00CC64AE" w:rsidRDefault="00CC64AE" w:rsidP="00CC64AE">
            <w:pPr>
              <w:tabs>
                <w:tab w:val="right" w:pos="3240"/>
                <w:tab w:val="left" w:pos="3420"/>
              </w:tabs>
              <w:rPr>
                <w:rFonts w:ascii="Times New Roman" w:hAnsi="Times New Roman"/>
                <w:b w:val="0"/>
              </w:rPr>
            </w:pPr>
            <w:r w:rsidRPr="009C37F3">
              <w:rPr>
                <w:rFonts w:ascii="Times New Roman" w:hAnsi="Times New Roman"/>
                <w:b w:val="0"/>
              </w:rPr>
              <w:t>Lisa Lee, Literacy West NY</w:t>
            </w:r>
          </w:p>
          <w:p w:rsidR="002C52E7" w:rsidRPr="009C37F3" w:rsidRDefault="002C52E7" w:rsidP="002C52E7">
            <w:pPr>
              <w:tabs>
                <w:tab w:val="right" w:pos="3240"/>
                <w:tab w:val="left" w:pos="3420"/>
              </w:tabs>
              <w:rPr>
                <w:rFonts w:ascii="Times New Roman" w:hAnsi="Times New Roman"/>
                <w:b w:val="0"/>
              </w:rPr>
            </w:pPr>
            <w:r>
              <w:rPr>
                <w:rFonts w:ascii="Times New Roman" w:hAnsi="Times New Roman"/>
                <w:b w:val="0"/>
              </w:rPr>
              <w:t>Carissa Knapp, Allegany County</w:t>
            </w:r>
          </w:p>
          <w:p w:rsidR="00CC64AE" w:rsidRDefault="00CC64AE" w:rsidP="00A24A12">
            <w:pPr>
              <w:pStyle w:val="Header"/>
              <w:tabs>
                <w:tab w:val="left" w:pos="720"/>
              </w:tabs>
            </w:pPr>
          </w:p>
          <w:p w:rsidR="006D0370" w:rsidRPr="009C37F3" w:rsidRDefault="006D0370" w:rsidP="006D0370">
            <w:pPr>
              <w:pStyle w:val="Header"/>
              <w:tabs>
                <w:tab w:val="left" w:pos="720"/>
              </w:tabs>
              <w:rPr>
                <w:b/>
                <w:i/>
                <w:iCs/>
                <w:u w:val="single"/>
              </w:rPr>
            </w:pPr>
            <w:r w:rsidRPr="009C37F3">
              <w:rPr>
                <w:b/>
                <w:i/>
                <w:iCs/>
                <w:u w:val="single"/>
              </w:rPr>
              <w:t>WDB Staff Present</w:t>
            </w:r>
          </w:p>
          <w:p w:rsidR="006D0370" w:rsidRPr="009C37F3" w:rsidRDefault="006D0370" w:rsidP="006D0370">
            <w:pPr>
              <w:pStyle w:val="Header"/>
              <w:tabs>
                <w:tab w:val="left" w:pos="720"/>
              </w:tabs>
            </w:pPr>
            <w:r w:rsidRPr="009C37F3">
              <w:t>Jason Miller, Executive Director</w:t>
            </w:r>
          </w:p>
          <w:p w:rsidR="00F65DAB" w:rsidRPr="009C37F3" w:rsidRDefault="00EA448F" w:rsidP="001C3314">
            <w:pPr>
              <w:pStyle w:val="Header"/>
              <w:tabs>
                <w:tab w:val="left" w:pos="720"/>
              </w:tabs>
            </w:pPr>
            <w:r>
              <w:t>Tiffany Mager, Administrative Assistant</w:t>
            </w:r>
          </w:p>
        </w:tc>
        <w:tc>
          <w:tcPr>
            <w:tcW w:w="4675" w:type="dxa"/>
          </w:tcPr>
          <w:p w:rsidR="00C6233A" w:rsidRPr="009C37F3" w:rsidRDefault="00C6233A" w:rsidP="00EC165F">
            <w:pPr>
              <w:pStyle w:val="Header"/>
              <w:tabs>
                <w:tab w:val="left" w:pos="720"/>
              </w:tabs>
            </w:pPr>
            <w:r w:rsidRPr="009C37F3">
              <w:rPr>
                <w:b/>
                <w:i/>
                <w:u w:val="single"/>
              </w:rPr>
              <w:t>Board Members Absent</w:t>
            </w:r>
          </w:p>
          <w:p w:rsidR="000C29EC" w:rsidRPr="009C37F3" w:rsidRDefault="000C29EC" w:rsidP="000C29EC">
            <w:pPr>
              <w:pStyle w:val="Header"/>
              <w:tabs>
                <w:tab w:val="left" w:pos="720"/>
              </w:tabs>
              <w:rPr>
                <w:iCs/>
              </w:rPr>
            </w:pPr>
            <w:r w:rsidRPr="009C37F3">
              <w:rPr>
                <w:iCs/>
              </w:rPr>
              <w:t>Ron Konka, Armor Building Supply</w:t>
            </w:r>
          </w:p>
          <w:p w:rsidR="004F5D88" w:rsidRPr="009C37F3" w:rsidRDefault="004F5D88" w:rsidP="004F5D88">
            <w:pPr>
              <w:pStyle w:val="Header"/>
              <w:tabs>
                <w:tab w:val="left" w:pos="720"/>
              </w:tabs>
            </w:pPr>
            <w:r w:rsidRPr="009C37F3">
              <w:t>Ed Giardini Jr., Laborer’s Local 621</w:t>
            </w:r>
          </w:p>
          <w:p w:rsidR="00BD06E8" w:rsidRDefault="00BD06E8" w:rsidP="00BD06E8">
            <w:pPr>
              <w:tabs>
                <w:tab w:val="right" w:pos="3240"/>
                <w:tab w:val="left" w:pos="3420"/>
              </w:tabs>
              <w:rPr>
                <w:rFonts w:ascii="Times New Roman" w:hAnsi="Times New Roman"/>
                <w:b w:val="0"/>
              </w:rPr>
            </w:pPr>
            <w:r w:rsidRPr="009C37F3">
              <w:rPr>
                <w:rFonts w:ascii="Times New Roman" w:hAnsi="Times New Roman"/>
                <w:b w:val="0"/>
              </w:rPr>
              <w:t>Gretchen Hanchett, Allegany County Chamber</w:t>
            </w:r>
          </w:p>
          <w:p w:rsidR="00BD06E8" w:rsidRDefault="00BD06E8" w:rsidP="00BD06E8">
            <w:pPr>
              <w:pStyle w:val="Header"/>
              <w:tabs>
                <w:tab w:val="left" w:pos="720"/>
              </w:tabs>
              <w:rPr>
                <w:iCs/>
              </w:rPr>
            </w:pPr>
            <w:r>
              <w:t>Ryan Wilcox</w:t>
            </w:r>
            <w:r w:rsidRPr="009C37F3">
              <w:t>, Boundless Connections</w:t>
            </w:r>
            <w:r w:rsidRPr="009C37F3">
              <w:rPr>
                <w:iCs/>
              </w:rPr>
              <w:t xml:space="preserve"> </w:t>
            </w:r>
          </w:p>
          <w:p w:rsidR="00BD06E8" w:rsidRDefault="00BD06E8" w:rsidP="00BD06E8">
            <w:pPr>
              <w:pStyle w:val="Header"/>
              <w:tabs>
                <w:tab w:val="left" w:pos="720"/>
              </w:tabs>
            </w:pPr>
            <w:r w:rsidRPr="009C37F3">
              <w:t>Frank McAndrew, NYSDOL</w:t>
            </w:r>
            <w:r>
              <w:t xml:space="preserve"> </w:t>
            </w:r>
          </w:p>
          <w:p w:rsidR="00CC64AE" w:rsidRPr="009C37F3" w:rsidRDefault="00CC64AE" w:rsidP="00CC64AE">
            <w:pPr>
              <w:pStyle w:val="Header"/>
              <w:tabs>
                <w:tab w:val="left" w:pos="720"/>
              </w:tabs>
              <w:rPr>
                <w:iCs/>
              </w:rPr>
            </w:pPr>
            <w:r>
              <w:rPr>
                <w:iCs/>
              </w:rPr>
              <w:t>Jaime Gleason,</w:t>
            </w:r>
            <w:r w:rsidRPr="009C37F3">
              <w:rPr>
                <w:iCs/>
              </w:rPr>
              <w:t xml:space="preserve"> Jones Memorial Hospital</w:t>
            </w:r>
          </w:p>
          <w:p w:rsidR="00240B62" w:rsidRDefault="00240B62" w:rsidP="00240B62">
            <w:pPr>
              <w:pStyle w:val="Header"/>
              <w:tabs>
                <w:tab w:val="left" w:pos="720"/>
              </w:tabs>
              <w:rPr>
                <w:iCs/>
              </w:rPr>
            </w:pPr>
            <w:r>
              <w:t>Mary Trzcinski, ACCES</w:t>
            </w:r>
          </w:p>
          <w:p w:rsidR="00BB070E" w:rsidRDefault="00BB070E" w:rsidP="004F5D88">
            <w:pPr>
              <w:pStyle w:val="Header"/>
              <w:tabs>
                <w:tab w:val="left" w:pos="720"/>
              </w:tabs>
            </w:pPr>
          </w:p>
          <w:p w:rsidR="008E0DDB" w:rsidRDefault="008E0DDB" w:rsidP="004F5D88">
            <w:pPr>
              <w:pStyle w:val="Header"/>
              <w:tabs>
                <w:tab w:val="left" w:pos="720"/>
              </w:tabs>
            </w:pPr>
          </w:p>
          <w:p w:rsidR="00C6233A" w:rsidRPr="009C37F3" w:rsidRDefault="00C6233A" w:rsidP="00EC165F">
            <w:pPr>
              <w:pStyle w:val="Header"/>
              <w:tabs>
                <w:tab w:val="left" w:pos="720"/>
              </w:tabs>
            </w:pPr>
            <w:r w:rsidRPr="009C37F3">
              <w:rPr>
                <w:b/>
                <w:i/>
                <w:u w:val="single"/>
              </w:rPr>
              <w:t>Guests Present</w:t>
            </w:r>
          </w:p>
          <w:p w:rsidR="00C6233A" w:rsidRPr="009C37F3" w:rsidRDefault="00C6233A" w:rsidP="00EC165F">
            <w:pPr>
              <w:pStyle w:val="Header"/>
              <w:tabs>
                <w:tab w:val="left" w:pos="720"/>
              </w:tabs>
            </w:pPr>
            <w:r w:rsidRPr="009C37F3">
              <w:t>Reita Lynch, Allegany E&amp;T</w:t>
            </w:r>
          </w:p>
          <w:p w:rsidR="00EA6C4F" w:rsidRDefault="004D2664" w:rsidP="00EC165F">
            <w:pPr>
              <w:pStyle w:val="Header"/>
              <w:tabs>
                <w:tab w:val="left" w:pos="720"/>
              </w:tabs>
            </w:pPr>
            <w:r>
              <w:t>Bret Marvin</w:t>
            </w:r>
            <w:r w:rsidR="00EA6C4F" w:rsidRPr="009C37F3">
              <w:t>, Cattaraugus County One Stop</w:t>
            </w:r>
          </w:p>
          <w:p w:rsidR="005E45D4" w:rsidRDefault="00BD06E8" w:rsidP="004F5D88">
            <w:pPr>
              <w:pStyle w:val="Header"/>
              <w:tabs>
                <w:tab w:val="left" w:pos="720"/>
              </w:tabs>
            </w:pPr>
            <w:r>
              <w:t>Rich Yeager, Olean Area Federal Credit Union</w:t>
            </w:r>
          </w:p>
          <w:p w:rsidR="00BD06E8" w:rsidRDefault="00BD06E8" w:rsidP="004F5D88">
            <w:pPr>
              <w:pStyle w:val="Header"/>
              <w:tabs>
                <w:tab w:val="left" w:pos="720"/>
              </w:tabs>
            </w:pPr>
            <w:r>
              <w:t>Kathleen Martel, JCC</w:t>
            </w:r>
          </w:p>
          <w:p w:rsidR="00CC64AE" w:rsidRDefault="00CC64AE" w:rsidP="004F5D88">
            <w:pPr>
              <w:pStyle w:val="Header"/>
              <w:tabs>
                <w:tab w:val="left" w:pos="720"/>
              </w:tabs>
            </w:pPr>
            <w:r>
              <w:t>Carrie Haley, Wal-Mart Olean</w:t>
            </w:r>
          </w:p>
          <w:p w:rsidR="002C52E7" w:rsidRPr="009C37F3" w:rsidRDefault="002C52E7" w:rsidP="004F5D88">
            <w:pPr>
              <w:pStyle w:val="Header"/>
              <w:tabs>
                <w:tab w:val="left" w:pos="720"/>
              </w:tabs>
            </w:pPr>
            <w:r>
              <w:t xml:space="preserve">Heather </w:t>
            </w:r>
            <w:proofErr w:type="spellStart"/>
            <w:r>
              <w:t>Waygood</w:t>
            </w:r>
            <w:proofErr w:type="spellEnd"/>
            <w:r>
              <w:t>, NYSDOL</w:t>
            </w:r>
          </w:p>
        </w:tc>
      </w:tr>
    </w:tbl>
    <w:p w:rsidR="00C6233A" w:rsidRPr="009C37F3" w:rsidRDefault="0019252D" w:rsidP="00AB04FF">
      <w:pPr>
        <w:pStyle w:val="Heading5"/>
        <w:rPr>
          <w:rFonts w:ascii="Times New Roman" w:hAnsi="Times New Roman" w:cs="Times New Roman"/>
          <w:b w:val="0"/>
          <w:sz w:val="24"/>
          <w:u w:val="none"/>
        </w:rPr>
      </w:pPr>
      <w:r>
        <w:rPr>
          <w:rFonts w:ascii="Times New Roman" w:hAnsi="Times New Roman" w:cs="Times New Roman"/>
          <w:b w:val="0"/>
          <w:sz w:val="24"/>
          <w:u w:val="none"/>
        </w:rPr>
        <w:t>B</w:t>
      </w:r>
      <w:r w:rsidR="001E01E4">
        <w:rPr>
          <w:rFonts w:ascii="Times New Roman" w:hAnsi="Times New Roman" w:cs="Times New Roman"/>
          <w:b w:val="0"/>
          <w:sz w:val="24"/>
          <w:u w:val="none"/>
        </w:rPr>
        <w:t>ra</w:t>
      </w:r>
      <w:r w:rsidR="0040555D">
        <w:rPr>
          <w:rFonts w:ascii="Times New Roman" w:hAnsi="Times New Roman" w:cs="Times New Roman"/>
          <w:b w:val="0"/>
          <w:sz w:val="24"/>
          <w:u w:val="none"/>
        </w:rPr>
        <w:t>d</w:t>
      </w:r>
      <w:r w:rsidR="001E01E4">
        <w:rPr>
          <w:rFonts w:ascii="Times New Roman" w:hAnsi="Times New Roman" w:cs="Times New Roman"/>
          <w:b w:val="0"/>
          <w:sz w:val="24"/>
          <w:u w:val="none"/>
        </w:rPr>
        <w:t xml:space="preserve"> </w:t>
      </w:r>
      <w:r w:rsidR="00C6233A" w:rsidRPr="009C37F3">
        <w:rPr>
          <w:rFonts w:ascii="Times New Roman" w:hAnsi="Times New Roman" w:cs="Times New Roman"/>
          <w:b w:val="0"/>
          <w:sz w:val="24"/>
          <w:u w:val="none"/>
        </w:rPr>
        <w:t>call</w:t>
      </w:r>
      <w:r w:rsidR="00E02384" w:rsidRPr="009C37F3">
        <w:rPr>
          <w:rFonts w:ascii="Times New Roman" w:hAnsi="Times New Roman" w:cs="Times New Roman"/>
          <w:b w:val="0"/>
          <w:sz w:val="24"/>
          <w:u w:val="none"/>
        </w:rPr>
        <w:t>ed the meeting to order at</w:t>
      </w:r>
      <w:r w:rsidR="00331E70">
        <w:rPr>
          <w:rFonts w:ascii="Times New Roman" w:hAnsi="Times New Roman" w:cs="Times New Roman"/>
          <w:b w:val="0"/>
          <w:sz w:val="24"/>
          <w:u w:val="none"/>
        </w:rPr>
        <w:t xml:space="preserve"> 12:</w:t>
      </w:r>
      <w:r w:rsidR="0040555D">
        <w:rPr>
          <w:rFonts w:ascii="Times New Roman" w:hAnsi="Times New Roman" w:cs="Times New Roman"/>
          <w:b w:val="0"/>
          <w:sz w:val="24"/>
          <w:u w:val="none"/>
        </w:rPr>
        <w:t>3</w:t>
      </w:r>
      <w:r w:rsidR="00CC64AE">
        <w:rPr>
          <w:rFonts w:ascii="Times New Roman" w:hAnsi="Times New Roman" w:cs="Times New Roman"/>
          <w:b w:val="0"/>
          <w:sz w:val="24"/>
          <w:u w:val="none"/>
        </w:rPr>
        <w:t>1</w:t>
      </w:r>
      <w:r w:rsidR="00C45F0D">
        <w:rPr>
          <w:rFonts w:ascii="Times New Roman" w:hAnsi="Times New Roman" w:cs="Times New Roman"/>
          <w:b w:val="0"/>
          <w:sz w:val="24"/>
          <w:u w:val="none"/>
        </w:rPr>
        <w:t xml:space="preserve"> </w:t>
      </w:r>
      <w:r w:rsidR="007E2CDF" w:rsidRPr="009C37F3">
        <w:rPr>
          <w:rFonts w:ascii="Times New Roman" w:hAnsi="Times New Roman" w:cs="Times New Roman"/>
          <w:b w:val="0"/>
          <w:sz w:val="24"/>
          <w:u w:val="none"/>
        </w:rPr>
        <w:t>p.m</w:t>
      </w:r>
      <w:r w:rsidR="00C6233A" w:rsidRPr="009C37F3">
        <w:rPr>
          <w:rFonts w:ascii="Times New Roman" w:hAnsi="Times New Roman" w:cs="Times New Roman"/>
          <w:b w:val="0"/>
          <w:sz w:val="24"/>
          <w:u w:val="none"/>
        </w:rPr>
        <w:t xml:space="preserve">. </w:t>
      </w:r>
    </w:p>
    <w:p w:rsidR="00ED4ACD" w:rsidRPr="009C37F3" w:rsidRDefault="00ED4ACD" w:rsidP="00ED4ACD">
      <w:pPr>
        <w:rPr>
          <w:rFonts w:ascii="Times New Roman" w:hAnsi="Times New Roman"/>
        </w:rPr>
      </w:pPr>
    </w:p>
    <w:p w:rsidR="00C6233A" w:rsidRPr="009C37F3" w:rsidRDefault="00C6233A" w:rsidP="00C6233A">
      <w:pPr>
        <w:pStyle w:val="BodyText3"/>
        <w:rPr>
          <w:rFonts w:ascii="Times New Roman" w:hAnsi="Times New Roman" w:cs="Times New Roman"/>
          <w:b/>
          <w:i/>
          <w:sz w:val="24"/>
          <w:u w:val="single"/>
        </w:rPr>
      </w:pPr>
      <w:r w:rsidRPr="009C37F3">
        <w:rPr>
          <w:rFonts w:ascii="Times New Roman" w:hAnsi="Times New Roman" w:cs="Times New Roman"/>
          <w:b/>
          <w:i/>
          <w:sz w:val="24"/>
          <w:u w:val="single"/>
        </w:rPr>
        <w:t>Welcome and Introductions</w:t>
      </w:r>
    </w:p>
    <w:p w:rsidR="007D64EB" w:rsidRDefault="0040555D" w:rsidP="00617942">
      <w:pPr>
        <w:pStyle w:val="Header"/>
        <w:tabs>
          <w:tab w:val="left" w:pos="720"/>
        </w:tabs>
      </w:pPr>
      <w:r>
        <w:t>Brad</w:t>
      </w:r>
      <w:r w:rsidR="0019252D">
        <w:t xml:space="preserve"> </w:t>
      </w:r>
      <w:r w:rsidR="0016239C">
        <w:t>welcomed everyone.</w:t>
      </w:r>
      <w:r w:rsidR="001E01E4">
        <w:t xml:space="preserve"> </w:t>
      </w:r>
    </w:p>
    <w:p w:rsidR="00371328" w:rsidRDefault="00371328" w:rsidP="00371328">
      <w:pPr>
        <w:pStyle w:val="BodyText3"/>
        <w:rPr>
          <w:rFonts w:ascii="Times New Roman" w:hAnsi="Times New Roman" w:cs="Times New Roman"/>
          <w:b/>
          <w:i/>
          <w:sz w:val="24"/>
          <w:u w:val="single"/>
        </w:rPr>
      </w:pPr>
    </w:p>
    <w:p w:rsidR="00371328" w:rsidRDefault="00371328" w:rsidP="00371328">
      <w:pPr>
        <w:pStyle w:val="BodyText3"/>
        <w:rPr>
          <w:rFonts w:ascii="Times New Roman" w:hAnsi="Times New Roman" w:cs="Times New Roman"/>
          <w:b/>
          <w:i/>
          <w:sz w:val="24"/>
          <w:u w:val="single"/>
        </w:rPr>
      </w:pPr>
      <w:r w:rsidRPr="009C37F3">
        <w:rPr>
          <w:rFonts w:ascii="Times New Roman" w:hAnsi="Times New Roman" w:cs="Times New Roman"/>
          <w:b/>
          <w:i/>
          <w:sz w:val="24"/>
          <w:u w:val="single"/>
        </w:rPr>
        <w:t xml:space="preserve">Approval of the </w:t>
      </w:r>
      <w:r>
        <w:rPr>
          <w:rFonts w:ascii="Times New Roman" w:hAnsi="Times New Roman" w:cs="Times New Roman"/>
          <w:b/>
          <w:i/>
          <w:sz w:val="24"/>
          <w:u w:val="single"/>
        </w:rPr>
        <w:t>11/19/</w:t>
      </w:r>
      <w:r>
        <w:rPr>
          <w:rFonts w:ascii="Times New Roman" w:hAnsi="Times New Roman" w:cs="Times New Roman"/>
          <w:b/>
          <w:i/>
          <w:sz w:val="24"/>
          <w:u w:val="single"/>
        </w:rPr>
        <w:t>/21</w:t>
      </w:r>
      <w:r w:rsidRPr="009C37F3">
        <w:rPr>
          <w:rFonts w:ascii="Times New Roman" w:hAnsi="Times New Roman" w:cs="Times New Roman"/>
          <w:b/>
          <w:i/>
          <w:sz w:val="24"/>
          <w:u w:val="single"/>
        </w:rPr>
        <w:t xml:space="preserve"> Meeting Minutes</w:t>
      </w:r>
    </w:p>
    <w:p w:rsidR="00371328" w:rsidRPr="009C37F3" w:rsidRDefault="00371328" w:rsidP="00371328">
      <w:pPr>
        <w:pStyle w:val="BodyText3"/>
        <w:rPr>
          <w:rFonts w:ascii="Times New Roman" w:hAnsi="Times New Roman" w:cs="Times New Roman"/>
          <w:b/>
          <w:i/>
          <w:sz w:val="24"/>
          <w:u w:val="single"/>
        </w:rPr>
      </w:pPr>
    </w:p>
    <w:p w:rsidR="00371328" w:rsidRDefault="00371328" w:rsidP="00371328">
      <w:pPr>
        <w:pStyle w:val="BodyText3"/>
        <w:rPr>
          <w:rFonts w:ascii="Times New Roman" w:hAnsi="Times New Roman" w:cs="Times New Roman"/>
          <w:b/>
          <w:sz w:val="24"/>
        </w:rPr>
      </w:pPr>
      <w:r w:rsidRPr="009C37F3">
        <w:rPr>
          <w:rFonts w:ascii="Times New Roman" w:hAnsi="Times New Roman" w:cs="Times New Roman"/>
          <w:b/>
          <w:sz w:val="24"/>
        </w:rPr>
        <w:t>*Motion by</w:t>
      </w:r>
      <w:r w:rsidR="00CC64AE">
        <w:rPr>
          <w:rFonts w:ascii="Times New Roman" w:hAnsi="Times New Roman" w:cs="Times New Roman"/>
          <w:b/>
          <w:sz w:val="24"/>
        </w:rPr>
        <w:t xml:space="preserve"> Meme</w:t>
      </w:r>
      <w:r>
        <w:rPr>
          <w:rFonts w:ascii="Times New Roman" w:hAnsi="Times New Roman" w:cs="Times New Roman"/>
          <w:b/>
          <w:sz w:val="24"/>
        </w:rPr>
        <w:t xml:space="preserve"> </w:t>
      </w:r>
      <w:r w:rsidR="00CC64AE">
        <w:rPr>
          <w:rFonts w:ascii="Times New Roman" w:hAnsi="Times New Roman" w:cs="Times New Roman"/>
          <w:b/>
          <w:sz w:val="24"/>
        </w:rPr>
        <w:t xml:space="preserve">Yanetsko </w:t>
      </w:r>
      <w:r w:rsidRPr="009C37F3">
        <w:rPr>
          <w:rFonts w:ascii="Times New Roman" w:hAnsi="Times New Roman" w:cs="Times New Roman"/>
          <w:b/>
          <w:sz w:val="24"/>
        </w:rPr>
        <w:t>Second by</w:t>
      </w:r>
      <w:r w:rsidR="00CC64AE">
        <w:rPr>
          <w:rFonts w:ascii="Times New Roman" w:hAnsi="Times New Roman" w:cs="Times New Roman"/>
          <w:b/>
          <w:sz w:val="24"/>
        </w:rPr>
        <w:t xml:space="preserve"> Brian George </w:t>
      </w:r>
      <w:r w:rsidRPr="009C37F3">
        <w:rPr>
          <w:rFonts w:ascii="Times New Roman" w:hAnsi="Times New Roman" w:cs="Times New Roman"/>
          <w:b/>
          <w:sz w:val="24"/>
        </w:rPr>
        <w:t xml:space="preserve">to approve the minutes of the </w:t>
      </w:r>
      <w:r>
        <w:rPr>
          <w:rFonts w:ascii="Times New Roman" w:hAnsi="Times New Roman" w:cs="Times New Roman"/>
          <w:b/>
          <w:sz w:val="24"/>
        </w:rPr>
        <w:t>November 19</w:t>
      </w:r>
      <w:r>
        <w:rPr>
          <w:rFonts w:ascii="Times New Roman" w:hAnsi="Times New Roman" w:cs="Times New Roman"/>
          <w:b/>
          <w:sz w:val="24"/>
        </w:rPr>
        <w:t xml:space="preserve">, 2021 </w:t>
      </w:r>
      <w:r w:rsidRPr="009C37F3">
        <w:rPr>
          <w:rFonts w:ascii="Times New Roman" w:hAnsi="Times New Roman" w:cs="Times New Roman"/>
          <w:b/>
          <w:sz w:val="24"/>
        </w:rPr>
        <w:t>meeting as presented.</w:t>
      </w:r>
    </w:p>
    <w:p w:rsidR="00371328" w:rsidRPr="009C37F3" w:rsidRDefault="00371328" w:rsidP="00371328">
      <w:pPr>
        <w:pStyle w:val="BodyText3"/>
        <w:rPr>
          <w:rFonts w:ascii="Times New Roman" w:hAnsi="Times New Roman" w:cs="Times New Roman"/>
          <w:b/>
          <w:sz w:val="24"/>
        </w:rPr>
      </w:pPr>
    </w:p>
    <w:p w:rsidR="00371328" w:rsidRPr="009C37F3" w:rsidRDefault="00371328" w:rsidP="00371328">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BA6414" w:rsidRDefault="00BA6414" w:rsidP="0040555D">
      <w:pPr>
        <w:pStyle w:val="BodyText3"/>
        <w:rPr>
          <w:rFonts w:ascii="Times New Roman" w:hAnsi="Times New Roman" w:cs="Times New Roman"/>
          <w:b/>
          <w:i/>
          <w:sz w:val="24"/>
          <w:u w:val="single"/>
        </w:rPr>
      </w:pPr>
    </w:p>
    <w:p w:rsidR="00371328" w:rsidRDefault="00371328" w:rsidP="00371328">
      <w:pPr>
        <w:pStyle w:val="BodyText3"/>
        <w:rPr>
          <w:rFonts w:ascii="Times New Roman" w:hAnsi="Times New Roman"/>
        </w:rPr>
      </w:pPr>
      <w:r w:rsidRPr="009C37F3">
        <w:rPr>
          <w:rFonts w:ascii="Times New Roman" w:hAnsi="Times New Roman" w:cs="Times New Roman"/>
          <w:b/>
          <w:i/>
          <w:sz w:val="24"/>
          <w:u w:val="single"/>
        </w:rPr>
        <w:t>One Stop Operation Report –</w:t>
      </w:r>
      <w:r>
        <w:rPr>
          <w:rFonts w:ascii="Times New Roman" w:hAnsi="Times New Roman" w:cs="Times New Roman"/>
          <w:b/>
          <w:i/>
          <w:sz w:val="24"/>
          <w:u w:val="single"/>
        </w:rPr>
        <w:t xml:space="preserve"> </w:t>
      </w:r>
      <w:r w:rsidRPr="009C37F3">
        <w:rPr>
          <w:rFonts w:ascii="Times New Roman" w:hAnsi="Times New Roman" w:cs="Times New Roman"/>
          <w:b/>
          <w:i/>
          <w:sz w:val="24"/>
          <w:u w:val="single"/>
        </w:rPr>
        <w:t>Reita Lynch and Bret Marvin</w:t>
      </w:r>
    </w:p>
    <w:p w:rsidR="00BC75A7" w:rsidRDefault="00BC75A7" w:rsidP="0097531E">
      <w:pPr>
        <w:pStyle w:val="BodyText3"/>
        <w:rPr>
          <w:rFonts w:ascii="Times New Roman" w:hAnsi="Times New Roman" w:cs="Times New Roman"/>
          <w:i/>
          <w:sz w:val="24"/>
          <w:u w:val="single"/>
        </w:rPr>
      </w:pPr>
    </w:p>
    <w:p w:rsidR="00792698" w:rsidRPr="00792698" w:rsidRDefault="00792698" w:rsidP="00792698">
      <w:pPr>
        <w:rPr>
          <w:rFonts w:ascii="Times New Roman" w:eastAsia="Calibri" w:hAnsi="Times New Roman"/>
          <w:u w:val="single"/>
        </w:rPr>
      </w:pPr>
      <w:r>
        <w:rPr>
          <w:rFonts w:ascii="Times New Roman" w:eastAsia="Calibri" w:hAnsi="Times New Roman"/>
          <w:u w:val="single"/>
        </w:rPr>
        <w:t xml:space="preserve">Bret - </w:t>
      </w:r>
      <w:r w:rsidRPr="00792698">
        <w:rPr>
          <w:rFonts w:ascii="Times New Roman" w:eastAsia="Calibri" w:hAnsi="Times New Roman"/>
          <w:u w:val="single"/>
        </w:rPr>
        <w:t>WIOA Adult/DW Monthly Report for January-22</w:t>
      </w:r>
    </w:p>
    <w:p w:rsidR="00792698" w:rsidRPr="00792698" w:rsidRDefault="00792698" w:rsidP="00792698">
      <w:pPr>
        <w:rPr>
          <w:rFonts w:ascii="Times New Roman" w:eastAsia="Calibri" w:hAnsi="Times New Roman"/>
          <w:b w:val="0"/>
          <w:i/>
        </w:rPr>
      </w:pP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t xml:space="preserve">                        </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color w:val="000000"/>
        </w:rPr>
        <w:t xml:space="preserve">       82             </w:t>
      </w:r>
      <w:r w:rsidRPr="00792698">
        <w:rPr>
          <w:rFonts w:ascii="Times New Roman" w:eastAsia="Calibri" w:hAnsi="Times New Roman"/>
          <w:b w:val="0"/>
          <w:color w:val="000000"/>
        </w:rPr>
        <w:tab/>
        <w:t>Total Adults and DW served during September</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        6             </w:t>
      </w:r>
      <w:r w:rsidRPr="00792698">
        <w:rPr>
          <w:rFonts w:ascii="Times New Roman" w:eastAsia="Calibri" w:hAnsi="Times New Roman"/>
          <w:b w:val="0"/>
        </w:rPr>
        <w:tab/>
        <w:t xml:space="preserve">            Adults in training during Jan 22</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        1              </w:t>
      </w:r>
      <w:r w:rsidRPr="00792698">
        <w:rPr>
          <w:rFonts w:ascii="Times New Roman" w:eastAsia="Calibri" w:hAnsi="Times New Roman"/>
          <w:b w:val="0"/>
        </w:rPr>
        <w:tab/>
        <w:t>DW in training during Jan 22</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      13                  </w:t>
      </w:r>
      <w:r w:rsidRPr="00792698">
        <w:rPr>
          <w:rFonts w:ascii="Times New Roman" w:eastAsia="Calibri" w:hAnsi="Times New Roman"/>
          <w:b w:val="0"/>
        </w:rPr>
        <w:tab/>
        <w:t xml:space="preserve">Adults funded to date this fiscal year </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        1</w:t>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t>DW funded to date this fiscal year</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        4               </w:t>
      </w:r>
      <w:r w:rsidRPr="00792698">
        <w:rPr>
          <w:rFonts w:ascii="Times New Roman" w:eastAsia="Calibri" w:hAnsi="Times New Roman"/>
          <w:b w:val="0"/>
        </w:rPr>
        <w:tab/>
        <w:t xml:space="preserve">Adults receiving </w:t>
      </w:r>
      <w:proofErr w:type="gramStart"/>
      <w:r w:rsidRPr="00792698">
        <w:rPr>
          <w:rFonts w:ascii="Times New Roman" w:eastAsia="Calibri" w:hAnsi="Times New Roman"/>
          <w:b w:val="0"/>
        </w:rPr>
        <w:t>Sup</w:t>
      </w:r>
      <w:proofErr w:type="gramEnd"/>
      <w:r w:rsidRPr="00792698">
        <w:rPr>
          <w:rFonts w:ascii="Times New Roman" w:eastAsia="Calibri" w:hAnsi="Times New Roman"/>
          <w:b w:val="0"/>
        </w:rPr>
        <w:t>. S</w:t>
      </w:r>
      <w:r>
        <w:rPr>
          <w:rFonts w:ascii="Times New Roman" w:eastAsia="Calibri" w:hAnsi="Times New Roman"/>
          <w:b w:val="0"/>
        </w:rPr>
        <w:t>er</w:t>
      </w:r>
      <w:r w:rsidRPr="00792698">
        <w:rPr>
          <w:rFonts w:ascii="Times New Roman" w:eastAsia="Calibri" w:hAnsi="Times New Roman"/>
          <w:b w:val="0"/>
        </w:rPr>
        <w:t>v</w:t>
      </w:r>
      <w:r>
        <w:rPr>
          <w:rFonts w:ascii="Times New Roman" w:eastAsia="Calibri" w:hAnsi="Times New Roman"/>
          <w:b w:val="0"/>
        </w:rPr>
        <w:t>i</w:t>
      </w:r>
      <w:r w:rsidRPr="00792698">
        <w:rPr>
          <w:rFonts w:ascii="Times New Roman" w:eastAsia="Calibri" w:hAnsi="Times New Roman"/>
          <w:b w:val="0"/>
        </w:rPr>
        <w:t>c</w:t>
      </w:r>
      <w:r>
        <w:rPr>
          <w:rFonts w:ascii="Times New Roman" w:eastAsia="Calibri" w:hAnsi="Times New Roman"/>
          <w:b w:val="0"/>
        </w:rPr>
        <w:t>e</w:t>
      </w:r>
      <w:r w:rsidRPr="00792698">
        <w:rPr>
          <w:rFonts w:ascii="Times New Roman" w:eastAsia="Calibri" w:hAnsi="Times New Roman"/>
          <w:b w:val="0"/>
        </w:rPr>
        <w:t>s. to date</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        5                  </w:t>
      </w:r>
      <w:r w:rsidRPr="00792698">
        <w:rPr>
          <w:rFonts w:ascii="Times New Roman" w:eastAsia="Calibri" w:hAnsi="Times New Roman"/>
          <w:b w:val="0"/>
        </w:rPr>
        <w:tab/>
        <w:t>Adults and DW who found employment after training</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        7               </w:t>
      </w:r>
      <w:r w:rsidRPr="00792698">
        <w:rPr>
          <w:rFonts w:ascii="Times New Roman" w:eastAsia="Calibri" w:hAnsi="Times New Roman"/>
          <w:b w:val="0"/>
        </w:rPr>
        <w:tab/>
        <w:t>Attendees at CPW</w:t>
      </w:r>
    </w:p>
    <w:p w:rsidR="00792698" w:rsidRPr="00792698" w:rsidRDefault="00792698" w:rsidP="00792698">
      <w:pPr>
        <w:rPr>
          <w:rFonts w:ascii="Times New Roman" w:eastAsia="Calibri" w:hAnsi="Times New Roman"/>
          <w:b w:val="0"/>
        </w:rPr>
      </w:pP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Training programs/Supp. S</w:t>
      </w:r>
      <w:r>
        <w:rPr>
          <w:rFonts w:ascii="Times New Roman" w:eastAsia="Calibri" w:hAnsi="Times New Roman"/>
          <w:b w:val="0"/>
        </w:rPr>
        <w:t>er</w:t>
      </w:r>
      <w:r w:rsidRPr="00792698">
        <w:rPr>
          <w:rFonts w:ascii="Times New Roman" w:eastAsia="Calibri" w:hAnsi="Times New Roman"/>
          <w:b w:val="0"/>
        </w:rPr>
        <w:t>v</w:t>
      </w:r>
      <w:r>
        <w:rPr>
          <w:rFonts w:ascii="Times New Roman" w:eastAsia="Calibri" w:hAnsi="Times New Roman"/>
          <w:b w:val="0"/>
        </w:rPr>
        <w:t>i</w:t>
      </w:r>
      <w:r w:rsidRPr="00792698">
        <w:rPr>
          <w:rFonts w:ascii="Times New Roman" w:eastAsia="Calibri" w:hAnsi="Times New Roman"/>
          <w:b w:val="0"/>
        </w:rPr>
        <w:t>c</w:t>
      </w:r>
      <w:r>
        <w:rPr>
          <w:rFonts w:ascii="Times New Roman" w:eastAsia="Calibri" w:hAnsi="Times New Roman"/>
          <w:b w:val="0"/>
        </w:rPr>
        <w:t>e</w:t>
      </w:r>
      <w:r w:rsidRPr="00792698">
        <w:rPr>
          <w:rFonts w:ascii="Times New Roman" w:eastAsia="Calibri" w:hAnsi="Times New Roman"/>
          <w:b w:val="0"/>
        </w:rPr>
        <w:t>s. Funded:</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Assisted individuals:</w:t>
      </w:r>
    </w:p>
    <w:p w:rsidR="00792698" w:rsidRPr="00792698" w:rsidRDefault="00792698" w:rsidP="00792698">
      <w:pPr>
        <w:numPr>
          <w:ilvl w:val="0"/>
          <w:numId w:val="33"/>
        </w:numPr>
        <w:spacing w:after="160" w:line="259" w:lineRule="auto"/>
        <w:contextualSpacing/>
        <w:rPr>
          <w:rFonts w:ascii="Times New Roman" w:eastAsia="Calibri" w:hAnsi="Times New Roman"/>
          <w:b w:val="0"/>
        </w:rPr>
      </w:pPr>
      <w:r w:rsidRPr="00792698">
        <w:rPr>
          <w:rFonts w:ascii="Times New Roman" w:eastAsia="Calibri" w:hAnsi="Times New Roman"/>
          <w:b w:val="0"/>
        </w:rPr>
        <w:t xml:space="preserve">2 Dental Assisting training </w:t>
      </w:r>
    </w:p>
    <w:p w:rsidR="00792698" w:rsidRPr="00792698" w:rsidRDefault="00792698" w:rsidP="00792698">
      <w:pPr>
        <w:numPr>
          <w:ilvl w:val="0"/>
          <w:numId w:val="33"/>
        </w:numPr>
        <w:spacing w:after="160" w:line="259" w:lineRule="auto"/>
        <w:contextualSpacing/>
        <w:rPr>
          <w:rFonts w:ascii="Times New Roman" w:eastAsia="Calibri" w:hAnsi="Times New Roman"/>
          <w:b w:val="0"/>
        </w:rPr>
      </w:pPr>
      <w:r w:rsidRPr="00792698">
        <w:rPr>
          <w:rFonts w:ascii="Times New Roman" w:eastAsia="Calibri" w:hAnsi="Times New Roman"/>
          <w:b w:val="0"/>
        </w:rPr>
        <w:t xml:space="preserve">1 Welding </w:t>
      </w:r>
    </w:p>
    <w:p w:rsidR="00792698" w:rsidRPr="00792698" w:rsidRDefault="00792698" w:rsidP="00792698">
      <w:pPr>
        <w:numPr>
          <w:ilvl w:val="0"/>
          <w:numId w:val="33"/>
        </w:numPr>
        <w:spacing w:after="160" w:line="259" w:lineRule="auto"/>
        <w:contextualSpacing/>
        <w:rPr>
          <w:rFonts w:ascii="Times New Roman" w:eastAsia="Calibri" w:hAnsi="Times New Roman"/>
          <w:b w:val="0"/>
        </w:rPr>
      </w:pPr>
      <w:r w:rsidRPr="00792698">
        <w:rPr>
          <w:rFonts w:ascii="Times New Roman" w:eastAsia="Calibri" w:hAnsi="Times New Roman"/>
          <w:b w:val="0"/>
        </w:rPr>
        <w:t xml:space="preserve">1 Medical Insurance and Billing </w:t>
      </w:r>
    </w:p>
    <w:p w:rsidR="00792698" w:rsidRPr="00792698" w:rsidRDefault="00792698" w:rsidP="00792698">
      <w:pPr>
        <w:numPr>
          <w:ilvl w:val="0"/>
          <w:numId w:val="33"/>
        </w:numPr>
        <w:spacing w:after="160" w:line="259" w:lineRule="auto"/>
        <w:contextualSpacing/>
        <w:rPr>
          <w:rFonts w:ascii="Times New Roman" w:eastAsia="Calibri" w:hAnsi="Times New Roman"/>
          <w:b w:val="0"/>
        </w:rPr>
      </w:pPr>
      <w:r w:rsidRPr="00792698">
        <w:rPr>
          <w:rFonts w:ascii="Times New Roman" w:eastAsia="Calibri" w:hAnsi="Times New Roman"/>
          <w:b w:val="0"/>
        </w:rPr>
        <w:t>1 HVAC essentials</w:t>
      </w:r>
    </w:p>
    <w:p w:rsidR="00792698" w:rsidRPr="00792698" w:rsidRDefault="00792698" w:rsidP="00792698">
      <w:pPr>
        <w:numPr>
          <w:ilvl w:val="0"/>
          <w:numId w:val="33"/>
        </w:numPr>
        <w:spacing w:after="160" w:line="259" w:lineRule="auto"/>
        <w:contextualSpacing/>
        <w:rPr>
          <w:rFonts w:ascii="Times New Roman" w:eastAsia="Calibri" w:hAnsi="Times New Roman"/>
          <w:b w:val="0"/>
        </w:rPr>
      </w:pPr>
      <w:r w:rsidRPr="00792698">
        <w:rPr>
          <w:rFonts w:ascii="Times New Roman" w:eastAsia="Calibri" w:hAnsi="Times New Roman"/>
          <w:b w:val="0"/>
        </w:rPr>
        <w:t xml:space="preserve">1 Phlebotomy </w:t>
      </w:r>
    </w:p>
    <w:p w:rsidR="00792698" w:rsidRPr="00792698" w:rsidRDefault="00792698" w:rsidP="00792698">
      <w:pPr>
        <w:numPr>
          <w:ilvl w:val="0"/>
          <w:numId w:val="33"/>
        </w:numPr>
        <w:spacing w:after="160" w:line="259" w:lineRule="auto"/>
        <w:contextualSpacing/>
        <w:rPr>
          <w:rFonts w:ascii="Times New Roman" w:eastAsia="Calibri" w:hAnsi="Times New Roman"/>
          <w:b w:val="0"/>
        </w:rPr>
      </w:pPr>
      <w:r w:rsidRPr="00792698">
        <w:rPr>
          <w:rFonts w:ascii="Times New Roman" w:eastAsia="Calibri" w:hAnsi="Times New Roman"/>
          <w:b w:val="0"/>
        </w:rPr>
        <w:t>1 CDL-B</w:t>
      </w:r>
    </w:p>
    <w:p w:rsidR="00792698" w:rsidRPr="00792698" w:rsidRDefault="00792698" w:rsidP="00792698">
      <w:pPr>
        <w:numPr>
          <w:ilvl w:val="0"/>
          <w:numId w:val="33"/>
        </w:numPr>
        <w:spacing w:after="160" w:line="259" w:lineRule="auto"/>
        <w:contextualSpacing/>
        <w:rPr>
          <w:rFonts w:ascii="Times New Roman" w:eastAsia="Calibri" w:hAnsi="Times New Roman"/>
          <w:b w:val="0"/>
        </w:rPr>
      </w:pPr>
      <w:r w:rsidRPr="00792698">
        <w:rPr>
          <w:rFonts w:ascii="Times New Roman" w:eastAsia="Calibri" w:hAnsi="Times New Roman"/>
          <w:b w:val="0"/>
        </w:rPr>
        <w:t xml:space="preserve">5 CDL-A training. </w:t>
      </w:r>
    </w:p>
    <w:p w:rsidR="00792698" w:rsidRPr="00792698" w:rsidRDefault="00792698" w:rsidP="00792698">
      <w:pPr>
        <w:numPr>
          <w:ilvl w:val="0"/>
          <w:numId w:val="33"/>
        </w:numPr>
        <w:spacing w:after="160" w:line="259" w:lineRule="auto"/>
        <w:contextualSpacing/>
        <w:rPr>
          <w:rFonts w:ascii="Times New Roman" w:eastAsia="Calibri" w:hAnsi="Times New Roman"/>
          <w:b w:val="0"/>
        </w:rPr>
      </w:pPr>
      <w:r w:rsidRPr="00792698">
        <w:rPr>
          <w:rFonts w:ascii="Times New Roman" w:eastAsia="Calibri" w:hAnsi="Times New Roman"/>
          <w:b w:val="0"/>
        </w:rPr>
        <w:t xml:space="preserve">We assisted 4 individuals with Supportive Services.  </w:t>
      </w:r>
    </w:p>
    <w:p w:rsidR="00792698" w:rsidRPr="00792698" w:rsidRDefault="00792698" w:rsidP="00792698">
      <w:pPr>
        <w:rPr>
          <w:rFonts w:ascii="Times New Roman" w:eastAsia="Calibri" w:hAnsi="Times New Roman"/>
          <w:b w:val="0"/>
        </w:rPr>
      </w:pP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Positive Outcomes, Success Stories </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CL attended the Job and Career Planning Workshop, at the time she was working as a tax preparer 26 hours/week @ $12.50. CL had previously worked as a dietary aide at Absolute Care – full time $12.00/hr. </w:t>
      </w:r>
      <w:r w:rsidRPr="00792698">
        <w:rPr>
          <w:rFonts w:ascii="Times New Roman" w:eastAsia="Calibri" w:hAnsi="Times New Roman"/>
          <w:b w:val="0"/>
        </w:rPr>
        <w:t>lost</w:t>
      </w:r>
      <w:r w:rsidRPr="00792698">
        <w:rPr>
          <w:rFonts w:ascii="Times New Roman" w:eastAsia="Calibri" w:hAnsi="Times New Roman"/>
          <w:b w:val="0"/>
        </w:rPr>
        <w:t xml:space="preserve"> her position due to COVID. She was approved for funding assistance to attend Medical Insurance and Billing at CA-BOCES – completing the course 8/4/21. CL accepted employment at Olean Medical Group as a Medical Biller – 40 </w:t>
      </w:r>
      <w:r w:rsidR="00CD2108" w:rsidRPr="00792698">
        <w:rPr>
          <w:rFonts w:ascii="Times New Roman" w:eastAsia="Calibri" w:hAnsi="Times New Roman"/>
          <w:b w:val="0"/>
        </w:rPr>
        <w:t>hrs. /wk.</w:t>
      </w:r>
      <w:r w:rsidRPr="00792698">
        <w:rPr>
          <w:rFonts w:ascii="Times New Roman" w:eastAsia="Calibri" w:hAnsi="Times New Roman"/>
          <w:b w:val="0"/>
        </w:rPr>
        <w:t xml:space="preserve"> @ $16.00/hr. </w:t>
      </w:r>
    </w:p>
    <w:p w:rsidR="00792698" w:rsidRPr="00792698" w:rsidRDefault="00792698" w:rsidP="00792698">
      <w:pPr>
        <w:jc w:val="center"/>
        <w:rPr>
          <w:rFonts w:ascii="Times New Roman" w:eastAsia="Calibri" w:hAnsi="Times New Roman"/>
        </w:rPr>
      </w:pPr>
    </w:p>
    <w:p w:rsidR="00792698" w:rsidRPr="00792698" w:rsidRDefault="00792698" w:rsidP="00792698">
      <w:pPr>
        <w:rPr>
          <w:rFonts w:ascii="Times New Roman" w:eastAsia="Calibri" w:hAnsi="Times New Roman"/>
          <w:u w:val="single"/>
        </w:rPr>
      </w:pPr>
      <w:r w:rsidRPr="00792698">
        <w:rPr>
          <w:rFonts w:ascii="Times New Roman" w:eastAsia="Calibri" w:hAnsi="Times New Roman"/>
          <w:u w:val="single"/>
        </w:rPr>
        <w:t>WIOA Youth Monthly Report for Jan 22</w:t>
      </w:r>
    </w:p>
    <w:p w:rsidR="00792698" w:rsidRPr="00792698" w:rsidRDefault="00792698" w:rsidP="00792698">
      <w:pPr>
        <w:rPr>
          <w:rFonts w:ascii="Times New Roman" w:eastAsia="Calibri" w:hAnsi="Times New Roman"/>
          <w:b w:val="0"/>
          <w:i/>
        </w:rPr>
      </w:pP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t xml:space="preserve">                  </w:t>
      </w:r>
    </w:p>
    <w:p w:rsidR="00792698" w:rsidRPr="00792698" w:rsidRDefault="00792698" w:rsidP="00792698">
      <w:pPr>
        <w:rPr>
          <w:rFonts w:ascii="Times New Roman" w:eastAsia="Calibri" w:hAnsi="Times New Roman"/>
          <w:b w:val="0"/>
          <w:color w:val="000000"/>
        </w:rPr>
      </w:pPr>
      <w:r w:rsidRPr="00792698">
        <w:rPr>
          <w:rFonts w:ascii="Times New Roman" w:eastAsia="Calibri" w:hAnsi="Times New Roman"/>
          <w:b w:val="0"/>
          <w:color w:val="000000"/>
        </w:rPr>
        <w:t xml:space="preserve">Number of Youth Served – </w:t>
      </w:r>
      <w:r w:rsidRPr="00792698">
        <w:rPr>
          <w:rFonts w:ascii="Times New Roman" w:eastAsia="Calibri" w:hAnsi="Times New Roman"/>
          <w:b w:val="0"/>
          <w:color w:val="000000"/>
        </w:rPr>
        <w:t>Total 45</w:t>
      </w:r>
      <w:r w:rsidRPr="00792698">
        <w:rPr>
          <w:rFonts w:ascii="Times New Roman" w:eastAsia="Calibri" w:hAnsi="Times New Roman"/>
          <w:b w:val="0"/>
          <w:color w:val="000000"/>
          <w:u w:val="single"/>
        </w:rPr>
        <w:tab/>
      </w:r>
      <w:r w:rsidRPr="00792698">
        <w:rPr>
          <w:rFonts w:ascii="Times New Roman" w:eastAsia="Calibri" w:hAnsi="Times New Roman"/>
          <w:b w:val="0"/>
          <w:color w:val="000000"/>
        </w:rPr>
        <w:tab/>
      </w:r>
      <w:r w:rsidRPr="00792698">
        <w:rPr>
          <w:rFonts w:ascii="Times New Roman" w:eastAsia="Calibri" w:hAnsi="Times New Roman"/>
          <w:b w:val="0"/>
          <w:color w:val="000000"/>
          <w:u w:val="single"/>
        </w:rPr>
        <w:t>19</w:t>
      </w:r>
      <w:r w:rsidRPr="00792698">
        <w:rPr>
          <w:rFonts w:ascii="Times New Roman" w:eastAsia="Calibri" w:hAnsi="Times New Roman"/>
          <w:b w:val="0"/>
          <w:color w:val="000000"/>
        </w:rPr>
        <w:t xml:space="preserve"> </w:t>
      </w:r>
      <w:proofErr w:type="gramStart"/>
      <w:r w:rsidRPr="00792698">
        <w:rPr>
          <w:rFonts w:ascii="Times New Roman" w:eastAsia="Calibri" w:hAnsi="Times New Roman"/>
          <w:b w:val="0"/>
          <w:color w:val="000000"/>
        </w:rPr>
        <w:t>In</w:t>
      </w:r>
      <w:proofErr w:type="gramEnd"/>
      <w:r w:rsidRPr="00792698">
        <w:rPr>
          <w:rFonts w:ascii="Times New Roman" w:eastAsia="Calibri" w:hAnsi="Times New Roman"/>
          <w:b w:val="0"/>
          <w:color w:val="000000"/>
        </w:rPr>
        <w:t xml:space="preserve"> school </w:t>
      </w:r>
      <w:r w:rsidRPr="00792698">
        <w:rPr>
          <w:rFonts w:ascii="Times New Roman" w:eastAsia="Calibri" w:hAnsi="Times New Roman"/>
          <w:b w:val="0"/>
          <w:color w:val="000000"/>
        </w:rPr>
        <w:t>and 26</w:t>
      </w:r>
      <w:r w:rsidRPr="00792698">
        <w:rPr>
          <w:rFonts w:ascii="Times New Roman" w:eastAsia="Calibri" w:hAnsi="Times New Roman"/>
          <w:b w:val="0"/>
          <w:color w:val="000000"/>
        </w:rPr>
        <w:t xml:space="preserve"> Out of school. </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u w:val="single"/>
        </w:rPr>
        <w:t>16</w:t>
      </w:r>
      <w:r w:rsidRPr="00792698">
        <w:rPr>
          <w:rFonts w:ascii="Times New Roman" w:eastAsia="Calibri" w:hAnsi="Times New Roman"/>
          <w:b w:val="0"/>
        </w:rPr>
        <w:t xml:space="preserve"> youth are 16-17 years old</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u w:val="single"/>
        </w:rPr>
        <w:t>20</w:t>
      </w:r>
      <w:r w:rsidRPr="00792698">
        <w:rPr>
          <w:rFonts w:ascii="Times New Roman" w:eastAsia="Calibri" w:hAnsi="Times New Roman"/>
          <w:b w:val="0"/>
        </w:rPr>
        <w:t xml:space="preserve"> youth are 18-21 year olds </w:t>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u w:val="single"/>
        </w:rPr>
        <w:t>1</w:t>
      </w:r>
      <w:r w:rsidRPr="00792698">
        <w:rPr>
          <w:rFonts w:ascii="Times New Roman" w:eastAsia="Calibri" w:hAnsi="Times New Roman"/>
          <w:b w:val="0"/>
        </w:rPr>
        <w:t xml:space="preserve"> is re-enrolled age: 19 </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u w:val="single"/>
        </w:rPr>
        <w:t xml:space="preserve">9 </w:t>
      </w:r>
      <w:r w:rsidRPr="00792698">
        <w:rPr>
          <w:rFonts w:ascii="Times New Roman" w:eastAsia="Calibri" w:hAnsi="Times New Roman"/>
          <w:b w:val="0"/>
        </w:rPr>
        <w:t>youth</w:t>
      </w:r>
      <w:r w:rsidRPr="00792698">
        <w:rPr>
          <w:rFonts w:ascii="Times New Roman" w:eastAsia="Calibri" w:hAnsi="Times New Roman"/>
          <w:b w:val="0"/>
        </w:rPr>
        <w:t xml:space="preserve"> are 22-24 year olds    </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u w:val="single"/>
        </w:rPr>
        <w:t>9</w:t>
      </w:r>
      <w:r w:rsidRPr="00792698">
        <w:rPr>
          <w:rFonts w:ascii="Times New Roman" w:eastAsia="Calibri" w:hAnsi="Times New Roman"/>
          <w:b w:val="0"/>
        </w:rPr>
        <w:t xml:space="preserve"> are</w:t>
      </w:r>
      <w:r w:rsidRPr="00792698">
        <w:rPr>
          <w:rFonts w:ascii="Times New Roman" w:eastAsia="Calibri" w:hAnsi="Times New Roman"/>
          <w:b w:val="0"/>
        </w:rPr>
        <w:t xml:space="preserve"> parenting youth</w:t>
      </w:r>
    </w:p>
    <w:p w:rsidR="00792698" w:rsidRPr="00792698" w:rsidRDefault="00792698" w:rsidP="00792698">
      <w:pPr>
        <w:ind w:left="720"/>
        <w:contextualSpacing/>
        <w:rPr>
          <w:rFonts w:ascii="Times New Roman" w:eastAsia="Calibri" w:hAnsi="Times New Roman"/>
          <w:b w:val="0"/>
        </w:rPr>
      </w:pP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Number of youth participating in work experience</w:t>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u w:val="single"/>
        </w:rPr>
        <w:t>24</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Number of Youth hired into unsubsidized employment</w:t>
      </w:r>
      <w:r w:rsidRPr="00792698">
        <w:rPr>
          <w:rFonts w:ascii="Times New Roman" w:eastAsia="Calibri" w:hAnsi="Times New Roman"/>
          <w:b w:val="0"/>
        </w:rPr>
        <w:tab/>
      </w:r>
      <w:r w:rsidRPr="00792698">
        <w:rPr>
          <w:rFonts w:ascii="Times New Roman" w:eastAsia="Calibri" w:hAnsi="Times New Roman"/>
          <w:b w:val="0"/>
          <w:u w:val="single"/>
        </w:rPr>
        <w:t>7</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Number of youth exited </w:t>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u w:val="single"/>
        </w:rPr>
        <w:t>14</w:t>
      </w:r>
    </w:p>
    <w:p w:rsidR="00792698" w:rsidRPr="00792698" w:rsidRDefault="00792698" w:rsidP="00792698">
      <w:pPr>
        <w:rPr>
          <w:rFonts w:ascii="Times New Roman" w:eastAsia="Calibri" w:hAnsi="Times New Roman"/>
          <w:b w:val="0"/>
        </w:rPr>
      </w:pP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Work Experience and training activities:</w:t>
      </w:r>
    </w:p>
    <w:p w:rsidR="00792698" w:rsidRPr="00792698" w:rsidRDefault="00792698" w:rsidP="00792698">
      <w:pPr>
        <w:rPr>
          <w:rFonts w:ascii="Times New Roman" w:eastAsia="Calibri" w:hAnsi="Times New Roman"/>
          <w:b w:val="0"/>
        </w:rPr>
      </w:pP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2 - Park &amp; Shop - Olean</w:t>
      </w:r>
    </w:p>
    <w:p w:rsidR="00792698" w:rsidRPr="00792698" w:rsidRDefault="00792698" w:rsidP="00792698">
      <w:pPr>
        <w:rPr>
          <w:rFonts w:ascii="Times New Roman" w:eastAsia="Calibri" w:hAnsi="Times New Roman"/>
          <w:b w:val="0"/>
        </w:rPr>
      </w:pPr>
      <w:r>
        <w:rPr>
          <w:rFonts w:ascii="Times New Roman" w:eastAsia="Calibri" w:hAnsi="Times New Roman"/>
          <w:b w:val="0"/>
        </w:rPr>
        <w:t xml:space="preserve">1 - </w:t>
      </w:r>
      <w:r w:rsidRPr="00792698">
        <w:rPr>
          <w:rFonts w:ascii="Times New Roman" w:eastAsia="Calibri" w:hAnsi="Times New Roman"/>
          <w:b w:val="0"/>
        </w:rPr>
        <w:t>Park &amp; Shop in Portville</w:t>
      </w:r>
    </w:p>
    <w:p w:rsidR="00792698" w:rsidRPr="00792698" w:rsidRDefault="00792698" w:rsidP="00792698">
      <w:pPr>
        <w:rPr>
          <w:rFonts w:ascii="Times New Roman" w:eastAsia="Calibri" w:hAnsi="Times New Roman"/>
          <w:b w:val="0"/>
        </w:rPr>
      </w:pPr>
      <w:r>
        <w:rPr>
          <w:rFonts w:ascii="Times New Roman" w:eastAsia="Calibri" w:hAnsi="Times New Roman"/>
          <w:b w:val="0"/>
        </w:rPr>
        <w:t xml:space="preserve">1 - </w:t>
      </w:r>
      <w:r w:rsidRPr="00792698">
        <w:rPr>
          <w:rFonts w:ascii="Times New Roman" w:eastAsia="Calibri" w:hAnsi="Times New Roman"/>
          <w:b w:val="0"/>
        </w:rPr>
        <w:t>JCC Jamestown</w:t>
      </w:r>
    </w:p>
    <w:p w:rsidR="00792698" w:rsidRPr="00792698" w:rsidRDefault="00792698" w:rsidP="00792698">
      <w:pPr>
        <w:rPr>
          <w:rFonts w:ascii="Times New Roman" w:eastAsia="Calibri" w:hAnsi="Times New Roman"/>
          <w:b w:val="0"/>
        </w:rPr>
      </w:pPr>
      <w:r>
        <w:rPr>
          <w:rFonts w:ascii="Times New Roman" w:eastAsia="Calibri" w:hAnsi="Times New Roman"/>
          <w:b w:val="0"/>
        </w:rPr>
        <w:t xml:space="preserve">1- </w:t>
      </w:r>
      <w:r w:rsidRPr="00792698">
        <w:rPr>
          <w:rFonts w:ascii="Times New Roman" w:eastAsia="Calibri" w:hAnsi="Times New Roman"/>
          <w:b w:val="0"/>
        </w:rPr>
        <w:t>KFC</w:t>
      </w:r>
      <w:r w:rsidRPr="00792698">
        <w:rPr>
          <w:rFonts w:ascii="Times New Roman" w:eastAsia="Calibri" w:hAnsi="Times New Roman"/>
          <w:b w:val="0"/>
        </w:rPr>
        <w:t>/Taco Bell</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4</w:t>
      </w:r>
      <w:r>
        <w:rPr>
          <w:rFonts w:ascii="Times New Roman" w:eastAsia="Calibri" w:hAnsi="Times New Roman"/>
          <w:b w:val="0"/>
        </w:rPr>
        <w:t xml:space="preserve"> - </w:t>
      </w:r>
      <w:r w:rsidRPr="00792698">
        <w:rPr>
          <w:rFonts w:ascii="Times New Roman" w:eastAsia="Calibri" w:hAnsi="Times New Roman"/>
          <w:b w:val="0"/>
        </w:rPr>
        <w:t>Holiday</w:t>
      </w:r>
      <w:r w:rsidRPr="00792698">
        <w:rPr>
          <w:rFonts w:ascii="Times New Roman" w:eastAsia="Calibri" w:hAnsi="Times New Roman"/>
          <w:b w:val="0"/>
        </w:rPr>
        <w:t xml:space="preserve"> Inn Express     </w:t>
      </w:r>
    </w:p>
    <w:p w:rsidR="00792698" w:rsidRPr="00792698" w:rsidRDefault="00792698" w:rsidP="00792698">
      <w:pPr>
        <w:rPr>
          <w:rFonts w:ascii="Times New Roman" w:eastAsia="Calibri" w:hAnsi="Times New Roman"/>
          <w:b w:val="0"/>
        </w:rPr>
      </w:pPr>
      <w:r>
        <w:rPr>
          <w:rFonts w:ascii="Times New Roman" w:eastAsia="Calibri" w:hAnsi="Times New Roman"/>
          <w:b w:val="0"/>
        </w:rPr>
        <w:t xml:space="preserve">1 - </w:t>
      </w:r>
      <w:r w:rsidRPr="00792698">
        <w:rPr>
          <w:rFonts w:ascii="Times New Roman" w:eastAsia="Calibri" w:hAnsi="Times New Roman"/>
          <w:b w:val="0"/>
        </w:rPr>
        <w:t>Olean High School</w:t>
      </w:r>
    </w:p>
    <w:p w:rsidR="00792698" w:rsidRPr="00792698" w:rsidRDefault="00792698" w:rsidP="00792698">
      <w:pPr>
        <w:rPr>
          <w:rFonts w:ascii="Times New Roman" w:eastAsia="Calibri" w:hAnsi="Times New Roman"/>
          <w:b w:val="0"/>
        </w:rPr>
      </w:pPr>
      <w:r>
        <w:rPr>
          <w:rFonts w:ascii="Times New Roman" w:eastAsia="Calibri" w:hAnsi="Times New Roman"/>
          <w:b w:val="0"/>
        </w:rPr>
        <w:t>1– C</w:t>
      </w:r>
      <w:r w:rsidRPr="00792698">
        <w:rPr>
          <w:rFonts w:ascii="Times New Roman" w:eastAsia="Calibri" w:hAnsi="Times New Roman"/>
          <w:b w:val="0"/>
        </w:rPr>
        <w:t>ompleted BOCES - Medical Office Assisting and starting work experience @ OMG</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1 - Jim’s Park &amp; Shop (unsubsidized), continues to work toward HSD</w:t>
      </w:r>
    </w:p>
    <w:p w:rsidR="00792698" w:rsidRPr="00792698" w:rsidRDefault="00792698" w:rsidP="00792698">
      <w:pPr>
        <w:rPr>
          <w:rFonts w:ascii="Times New Roman" w:eastAsia="Calibri" w:hAnsi="Times New Roman"/>
          <w:b w:val="0"/>
        </w:rPr>
      </w:pPr>
      <w:r>
        <w:rPr>
          <w:rFonts w:ascii="Times New Roman" w:eastAsia="Calibri" w:hAnsi="Times New Roman"/>
          <w:b w:val="0"/>
        </w:rPr>
        <w:t>1 - W</w:t>
      </w:r>
      <w:r w:rsidRPr="00792698">
        <w:rPr>
          <w:rFonts w:ascii="Times New Roman" w:eastAsia="Calibri" w:hAnsi="Times New Roman"/>
          <w:b w:val="0"/>
        </w:rPr>
        <w:t>orking toward HSED and still @ unsubsidized employment at Perkins</w:t>
      </w:r>
    </w:p>
    <w:p w:rsidR="00792698" w:rsidRPr="00792698" w:rsidRDefault="00792698" w:rsidP="00792698">
      <w:pPr>
        <w:rPr>
          <w:rFonts w:ascii="Times New Roman" w:eastAsia="Calibri" w:hAnsi="Times New Roman"/>
          <w:u w:val="single"/>
        </w:rPr>
      </w:pPr>
    </w:p>
    <w:p w:rsidR="00792698" w:rsidRPr="00792698" w:rsidRDefault="00792698" w:rsidP="00792698">
      <w:pPr>
        <w:rPr>
          <w:rFonts w:ascii="Times New Roman" w:eastAsia="Calibri" w:hAnsi="Times New Roman"/>
          <w:u w:val="single"/>
        </w:rPr>
      </w:pPr>
      <w:r w:rsidRPr="00792698">
        <w:rPr>
          <w:rFonts w:ascii="Times New Roman" w:eastAsia="Calibri" w:hAnsi="Times New Roman"/>
          <w:u w:val="single"/>
        </w:rPr>
        <w:t>TRADE ACT</w:t>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TAA - In Office Contacts – 6</w:t>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Job Preparation - 2</w:t>
      </w:r>
      <w:r w:rsidRPr="00792698">
        <w:rPr>
          <w:rFonts w:ascii="Times New Roman" w:eastAsia="Calibri" w:hAnsi="Times New Roman"/>
          <w:b w:val="0"/>
        </w:rPr>
        <w:tab/>
      </w:r>
      <w:r w:rsidRPr="00792698">
        <w:rPr>
          <w:rFonts w:ascii="Times New Roman" w:eastAsia="Calibri" w:hAnsi="Times New Roman"/>
          <w:b w:val="0"/>
        </w:rPr>
        <w:tab/>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Webinar/Training - 1</w:t>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TA720 or TA722 letters </w:t>
      </w:r>
      <w:r w:rsidRPr="00792698">
        <w:rPr>
          <w:rFonts w:ascii="Times New Roman" w:eastAsia="Calibri" w:hAnsi="Times New Roman"/>
          <w:b w:val="0"/>
        </w:rPr>
        <w:t>mailed -</w:t>
      </w:r>
      <w:r w:rsidRPr="00792698">
        <w:rPr>
          <w:rFonts w:ascii="Times New Roman" w:eastAsia="Calibri" w:hAnsi="Times New Roman"/>
          <w:b w:val="0"/>
        </w:rPr>
        <w:t xml:space="preserve"> 19</w:t>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Career Planning Workshops – 5 attendees</w:t>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Trade Act Individuals:  Active </w:t>
      </w:r>
      <w:r w:rsidRPr="00792698">
        <w:rPr>
          <w:rFonts w:ascii="Times New Roman" w:eastAsia="Calibri" w:hAnsi="Times New Roman"/>
          <w:b w:val="0"/>
        </w:rPr>
        <w:t>6 (</w:t>
      </w:r>
      <w:r w:rsidRPr="00792698">
        <w:rPr>
          <w:rFonts w:ascii="Times New Roman" w:eastAsia="Calibri" w:hAnsi="Times New Roman"/>
          <w:b w:val="0"/>
        </w:rPr>
        <w:t>2 waiting to start)</w:t>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1</w:t>
      </w:r>
      <w:r w:rsidRPr="00792698">
        <w:rPr>
          <w:rFonts w:ascii="Times New Roman" w:eastAsia="Calibri" w:hAnsi="Times New Roman"/>
          <w:b w:val="0"/>
        </w:rPr>
        <w:t>- Mechanical Technology &amp; Draft</w:t>
      </w:r>
      <w:r w:rsidRPr="00792698">
        <w:rPr>
          <w:rFonts w:ascii="Times New Roman" w:eastAsia="Calibri" w:hAnsi="Times New Roman"/>
          <w:b w:val="0"/>
        </w:rPr>
        <w:tab/>
      </w:r>
      <w:r w:rsidRPr="00792698">
        <w:rPr>
          <w:rFonts w:ascii="Times New Roman" w:eastAsia="Calibri" w:hAnsi="Times New Roman"/>
          <w:b w:val="0"/>
        </w:rPr>
        <w:tab/>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1</w:t>
      </w:r>
      <w:r w:rsidRPr="00792698">
        <w:rPr>
          <w:rFonts w:ascii="Times New Roman" w:eastAsia="Calibri" w:hAnsi="Times New Roman"/>
          <w:b w:val="0"/>
        </w:rPr>
        <w:t xml:space="preserve">- </w:t>
      </w:r>
      <w:r w:rsidRPr="00792698">
        <w:rPr>
          <w:rFonts w:ascii="Times New Roman" w:eastAsia="Calibri" w:hAnsi="Times New Roman"/>
          <w:b w:val="0"/>
        </w:rPr>
        <w:t>Construction Supervision A</w:t>
      </w:r>
      <w:r w:rsidRPr="00792698">
        <w:rPr>
          <w:rFonts w:ascii="Times New Roman" w:eastAsia="Calibri" w:hAnsi="Times New Roman"/>
          <w:b w:val="0"/>
        </w:rPr>
        <w:t xml:space="preserve">lfred </w:t>
      </w:r>
    </w:p>
    <w:p w:rsidR="00792698" w:rsidRPr="00792698" w:rsidRDefault="00792698" w:rsidP="00792698">
      <w:pPr>
        <w:spacing w:after="160" w:line="259" w:lineRule="auto"/>
        <w:contextualSpacing/>
        <w:rPr>
          <w:rFonts w:ascii="Times New Roman" w:eastAsia="Calibri" w:hAnsi="Times New Roman"/>
          <w:b w:val="0"/>
        </w:rPr>
      </w:pPr>
      <w:r>
        <w:rPr>
          <w:rFonts w:ascii="Times New Roman" w:eastAsia="Calibri" w:hAnsi="Times New Roman"/>
          <w:b w:val="0"/>
        </w:rPr>
        <w:t>1-</w:t>
      </w:r>
      <w:r w:rsidRPr="00792698">
        <w:rPr>
          <w:rFonts w:ascii="Times New Roman" w:eastAsia="Calibri" w:hAnsi="Times New Roman"/>
          <w:b w:val="0"/>
        </w:rPr>
        <w:t>Industrial Production Management (Associates/Business)</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1-Lineman Training</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1 - Information Technology</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1- Mechanical Technology Design</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r w:rsidRPr="00792698">
        <w:rPr>
          <w:rFonts w:ascii="Times New Roman" w:eastAsia="Calibri" w:hAnsi="Times New Roman"/>
          <w:b w:val="0"/>
        </w:rPr>
        <w:tab/>
      </w:r>
    </w:p>
    <w:p w:rsidR="00792698" w:rsidRPr="00792698" w:rsidRDefault="00792698" w:rsidP="00792698">
      <w:pPr>
        <w:rPr>
          <w:rFonts w:ascii="Times New Roman" w:eastAsia="Calibri" w:hAnsi="Times New Roman"/>
          <w:b w:val="0"/>
        </w:rPr>
      </w:pPr>
      <w:r w:rsidRPr="00792698">
        <w:rPr>
          <w:rFonts w:ascii="Times New Roman" w:eastAsia="Calibri" w:hAnsi="Times New Roman"/>
          <w:u w:val="single"/>
        </w:rPr>
        <w:t xml:space="preserve">GAS CARDS </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January 2022 – 8 gas cards issued for $200 to 5 customers for purposes of employment, training and mandatory appointments.</w:t>
      </w:r>
    </w:p>
    <w:p w:rsidR="00792698" w:rsidRPr="00792698" w:rsidRDefault="00792698" w:rsidP="00792698">
      <w:pPr>
        <w:rPr>
          <w:rFonts w:ascii="Times New Roman" w:eastAsia="Calibri" w:hAnsi="Times New Roman"/>
          <w:b w:val="0"/>
        </w:rPr>
      </w:pPr>
    </w:p>
    <w:p w:rsidR="00792698" w:rsidRPr="00792698" w:rsidRDefault="00792698" w:rsidP="00792698">
      <w:pPr>
        <w:rPr>
          <w:rFonts w:ascii="Times New Roman" w:eastAsia="Calibri" w:hAnsi="Times New Roman"/>
          <w:u w:val="single"/>
        </w:rPr>
      </w:pPr>
      <w:r w:rsidRPr="00792698">
        <w:rPr>
          <w:rFonts w:ascii="Times New Roman" w:eastAsia="Calibri" w:hAnsi="Times New Roman"/>
          <w:u w:val="single"/>
        </w:rPr>
        <w:t xml:space="preserve"> DSS – FFFS- (Flexible Fund for Family Services) funded training </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4- C.N.A. trainees</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4 - Medical Office Assisting</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2- Medical Insurance &amp; Billing </w:t>
      </w:r>
    </w:p>
    <w:p w:rsidR="00792698" w:rsidRPr="00792698" w:rsidRDefault="00792698" w:rsidP="00792698">
      <w:pPr>
        <w:rPr>
          <w:rFonts w:ascii="Times New Roman" w:eastAsia="Calibri" w:hAnsi="Times New Roman"/>
          <w:u w:val="single"/>
        </w:rPr>
      </w:pPr>
    </w:p>
    <w:p w:rsidR="00792698" w:rsidRPr="00792698" w:rsidRDefault="00792698" w:rsidP="00792698">
      <w:pPr>
        <w:rPr>
          <w:rFonts w:ascii="Times New Roman" w:eastAsia="Calibri" w:hAnsi="Times New Roman"/>
          <w:u w:val="single"/>
        </w:rPr>
      </w:pPr>
      <w:r w:rsidRPr="00792698">
        <w:rPr>
          <w:rFonts w:ascii="Times New Roman" w:eastAsia="Calibri" w:hAnsi="Times New Roman"/>
          <w:u w:val="single"/>
        </w:rPr>
        <w:t>DSS (FFFS - Flexible Fund for Family Services</w:t>
      </w:r>
      <w:proofErr w:type="gramStart"/>
      <w:r w:rsidRPr="00792698">
        <w:rPr>
          <w:rFonts w:ascii="Times New Roman" w:eastAsia="Calibri" w:hAnsi="Times New Roman"/>
          <w:u w:val="single"/>
        </w:rPr>
        <w:t>)</w:t>
      </w:r>
      <w:r w:rsidRPr="00792698">
        <w:rPr>
          <w:rFonts w:ascii="Times New Roman" w:eastAsia="Calibri" w:hAnsi="Times New Roman"/>
          <w:b w:val="0"/>
        </w:rPr>
        <w:t xml:space="preserve"> </w:t>
      </w:r>
      <w:r w:rsidRPr="00792698">
        <w:rPr>
          <w:rFonts w:ascii="Times New Roman" w:eastAsia="Calibri" w:hAnsi="Times New Roman"/>
          <w:u w:val="single"/>
        </w:rPr>
        <w:t xml:space="preserve"> OJT’s</w:t>
      </w:r>
      <w:proofErr w:type="gramEnd"/>
    </w:p>
    <w:p w:rsidR="000C6BF7" w:rsidRPr="00792698" w:rsidRDefault="00792698" w:rsidP="000C6BF7">
      <w:pPr>
        <w:rPr>
          <w:rFonts w:ascii="Times New Roman" w:eastAsia="Calibri" w:hAnsi="Times New Roman"/>
          <w:b w:val="0"/>
        </w:rPr>
      </w:pPr>
      <w:r w:rsidRPr="00792698">
        <w:rPr>
          <w:rFonts w:ascii="Times New Roman" w:eastAsia="Calibri" w:hAnsi="Times New Roman"/>
          <w:b w:val="0"/>
        </w:rPr>
        <w:t>The Cattaraugus One Stop was able to place 3 individuals into employment for the month of January 2022 at KFC – Olean, Tim Horton’s – Ellicottville, The Spot to Be – Olean</w:t>
      </w:r>
      <w:r w:rsidRPr="00792698">
        <w:rPr>
          <w:rFonts w:ascii="Times New Roman" w:eastAsia="Calibri" w:hAnsi="Times New Roman"/>
          <w:b w:val="0"/>
        </w:rPr>
        <w:t>.</w:t>
      </w:r>
      <w:r w:rsidRPr="00792698">
        <w:rPr>
          <w:rFonts w:ascii="Times New Roman" w:eastAsia="Calibri" w:hAnsi="Times New Roman"/>
          <w:b w:val="0"/>
        </w:rPr>
        <w:t xml:space="preserve"> All 3 individuals are funded for the first 300 hours at a 100% wage reimbursement rate.</w:t>
      </w:r>
      <w:r w:rsidR="000C6BF7" w:rsidRPr="000C6BF7">
        <w:rPr>
          <w:rFonts w:ascii="Times New Roman" w:eastAsia="Calibri" w:hAnsi="Times New Roman"/>
          <w:b w:val="0"/>
        </w:rPr>
        <w:t xml:space="preserve"> </w:t>
      </w:r>
      <w:r w:rsidR="000C6BF7" w:rsidRPr="00792698">
        <w:rPr>
          <w:rFonts w:ascii="Times New Roman" w:eastAsia="Calibri" w:hAnsi="Times New Roman"/>
          <w:b w:val="0"/>
        </w:rPr>
        <w:t>During the months of November &amp; December 21, there were four additional OJT’s.</w:t>
      </w:r>
    </w:p>
    <w:p w:rsidR="00792698" w:rsidRPr="00792698" w:rsidRDefault="00792698" w:rsidP="00792698">
      <w:pPr>
        <w:rPr>
          <w:rFonts w:ascii="Times New Roman" w:eastAsia="Calibri" w:hAnsi="Times New Roman"/>
          <w:b w:val="0"/>
        </w:rPr>
      </w:pP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2 </w:t>
      </w:r>
      <w:r w:rsidR="000C6BF7">
        <w:rPr>
          <w:rFonts w:ascii="Times New Roman" w:eastAsia="Calibri" w:hAnsi="Times New Roman"/>
          <w:b w:val="0"/>
        </w:rPr>
        <w:t xml:space="preserve">- </w:t>
      </w:r>
      <w:r w:rsidR="000C6BF7" w:rsidRPr="00792698">
        <w:rPr>
          <w:rFonts w:ascii="Times New Roman" w:eastAsia="Calibri" w:hAnsi="Times New Roman"/>
          <w:b w:val="0"/>
        </w:rPr>
        <w:t>Clothing</w:t>
      </w:r>
      <w:r w:rsidRPr="00792698">
        <w:rPr>
          <w:rFonts w:ascii="Times New Roman" w:eastAsia="Calibri" w:hAnsi="Times New Roman"/>
          <w:b w:val="0"/>
        </w:rPr>
        <w:t xml:space="preserve"> allowances totaling $300.  </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1 - </w:t>
      </w:r>
      <w:r w:rsidR="000C6BF7" w:rsidRPr="00792698">
        <w:rPr>
          <w:rFonts w:ascii="Times New Roman" w:eastAsia="Calibri" w:hAnsi="Times New Roman"/>
          <w:b w:val="0"/>
        </w:rPr>
        <w:t>Will</w:t>
      </w:r>
      <w:r w:rsidRPr="00792698">
        <w:rPr>
          <w:rFonts w:ascii="Times New Roman" w:eastAsia="Calibri" w:hAnsi="Times New Roman"/>
          <w:b w:val="0"/>
        </w:rPr>
        <w:t xml:space="preserve"> be working 40 hours per week @ $15 per hour</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1 - </w:t>
      </w:r>
      <w:r w:rsidR="000C6BF7" w:rsidRPr="00792698">
        <w:rPr>
          <w:rFonts w:ascii="Times New Roman" w:eastAsia="Calibri" w:hAnsi="Times New Roman"/>
          <w:b w:val="0"/>
        </w:rPr>
        <w:t>Will</w:t>
      </w:r>
      <w:r w:rsidRPr="00792698">
        <w:rPr>
          <w:rFonts w:ascii="Times New Roman" w:eastAsia="Calibri" w:hAnsi="Times New Roman"/>
          <w:b w:val="0"/>
        </w:rPr>
        <w:t xml:space="preserve"> be working 20 hours per week @ $15 per hour</w:t>
      </w:r>
    </w:p>
    <w:p w:rsidR="00792698" w:rsidRPr="00792698" w:rsidRDefault="00792698" w:rsidP="00792698">
      <w:pPr>
        <w:rPr>
          <w:rFonts w:ascii="Times New Roman" w:eastAsia="Calibri" w:hAnsi="Times New Roman"/>
          <w:b w:val="0"/>
        </w:rPr>
      </w:pPr>
      <w:r w:rsidRPr="00792698">
        <w:rPr>
          <w:rFonts w:ascii="Times New Roman" w:eastAsia="Calibri" w:hAnsi="Times New Roman"/>
          <w:b w:val="0"/>
        </w:rPr>
        <w:t xml:space="preserve">1 - </w:t>
      </w:r>
      <w:r w:rsidR="000C6BF7" w:rsidRPr="00792698">
        <w:rPr>
          <w:rFonts w:ascii="Times New Roman" w:eastAsia="Calibri" w:hAnsi="Times New Roman"/>
          <w:b w:val="0"/>
        </w:rPr>
        <w:t>Will</w:t>
      </w:r>
      <w:r w:rsidRPr="00792698">
        <w:rPr>
          <w:rFonts w:ascii="Times New Roman" w:eastAsia="Calibri" w:hAnsi="Times New Roman"/>
          <w:b w:val="0"/>
        </w:rPr>
        <w:t xml:space="preserve"> be working 17 hours per week @ $15 per hour</w:t>
      </w:r>
    </w:p>
    <w:p w:rsidR="00792698" w:rsidRPr="00792698" w:rsidRDefault="00792698" w:rsidP="00792698">
      <w:pPr>
        <w:rPr>
          <w:rFonts w:ascii="Times New Roman" w:eastAsia="Calibri" w:hAnsi="Times New Roman"/>
          <w:b w:val="0"/>
        </w:rPr>
      </w:pPr>
    </w:p>
    <w:p w:rsidR="00115A1C" w:rsidRDefault="00115A1C" w:rsidP="00115A1C">
      <w:pPr>
        <w:pStyle w:val="NoSpacing"/>
        <w:jc w:val="both"/>
        <w:rPr>
          <w:rFonts w:ascii="Georgia" w:hAnsi="Georgia"/>
          <w:b/>
          <w:sz w:val="24"/>
          <w:szCs w:val="24"/>
        </w:rPr>
      </w:pPr>
    </w:p>
    <w:p w:rsidR="00115A1C" w:rsidRDefault="00115A1C" w:rsidP="00115A1C">
      <w:pPr>
        <w:pStyle w:val="NoSpacing"/>
        <w:jc w:val="both"/>
        <w:rPr>
          <w:rFonts w:ascii="Times New Roman" w:hAnsi="Times New Roman" w:cs="Times New Roman"/>
          <w:b/>
          <w:sz w:val="24"/>
          <w:szCs w:val="24"/>
          <w:u w:val="single"/>
        </w:rPr>
      </w:pPr>
      <w:r w:rsidRPr="00115A1C">
        <w:rPr>
          <w:rFonts w:ascii="Times New Roman" w:hAnsi="Times New Roman" w:cs="Times New Roman"/>
          <w:b/>
          <w:sz w:val="24"/>
          <w:szCs w:val="24"/>
          <w:u w:val="single"/>
        </w:rPr>
        <w:t>Reita -</w:t>
      </w:r>
      <w:r w:rsidRPr="00115A1C">
        <w:rPr>
          <w:rFonts w:ascii="Times New Roman" w:hAnsi="Times New Roman" w:cs="Times New Roman"/>
          <w:b/>
          <w:sz w:val="24"/>
          <w:szCs w:val="24"/>
          <w:u w:val="single"/>
        </w:rPr>
        <w:t>WIOA Adult &amp; DW</w:t>
      </w:r>
      <w:r w:rsidRPr="00115A1C">
        <w:rPr>
          <w:rFonts w:ascii="Times New Roman" w:hAnsi="Times New Roman" w:cs="Times New Roman"/>
          <w:sz w:val="24"/>
          <w:szCs w:val="24"/>
          <w:u w:val="single"/>
        </w:rPr>
        <w:t xml:space="preserve"> </w:t>
      </w:r>
      <w:r w:rsidRPr="00115A1C">
        <w:rPr>
          <w:rFonts w:ascii="Times New Roman" w:hAnsi="Times New Roman" w:cs="Times New Roman"/>
          <w:b/>
          <w:sz w:val="24"/>
          <w:szCs w:val="24"/>
          <w:u w:val="single"/>
        </w:rPr>
        <w:t>Report January 22</w:t>
      </w:r>
    </w:p>
    <w:p w:rsidR="00115A1C" w:rsidRPr="00115A1C" w:rsidRDefault="00115A1C" w:rsidP="00115A1C">
      <w:pPr>
        <w:pStyle w:val="NoSpacing"/>
        <w:jc w:val="both"/>
        <w:rPr>
          <w:rFonts w:ascii="Times New Roman" w:hAnsi="Times New Roman" w:cs="Times New Roman"/>
          <w:b/>
          <w:sz w:val="24"/>
          <w:szCs w:val="24"/>
          <w:u w:val="single"/>
        </w:rPr>
      </w:pPr>
    </w:p>
    <w:p w:rsidR="00115A1C" w:rsidRPr="00115A1C" w:rsidRDefault="00115A1C" w:rsidP="00115A1C">
      <w:pPr>
        <w:pStyle w:val="NoSpacing"/>
        <w:numPr>
          <w:ilvl w:val="0"/>
          <w:numId w:val="26"/>
        </w:numPr>
        <w:jc w:val="both"/>
        <w:rPr>
          <w:rFonts w:ascii="Times New Roman" w:hAnsi="Times New Roman" w:cs="Times New Roman"/>
          <w:sz w:val="24"/>
          <w:szCs w:val="24"/>
        </w:rPr>
      </w:pPr>
      <w:r w:rsidRPr="00115A1C">
        <w:rPr>
          <w:rFonts w:ascii="Times New Roman" w:hAnsi="Times New Roman" w:cs="Times New Roman"/>
          <w:sz w:val="24"/>
          <w:szCs w:val="24"/>
        </w:rPr>
        <w:t xml:space="preserve">Total served: 68;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123</w:t>
      </w:r>
    </w:p>
    <w:p w:rsidR="00115A1C" w:rsidRPr="00115A1C" w:rsidRDefault="00115A1C" w:rsidP="00115A1C">
      <w:pPr>
        <w:pStyle w:val="NoSpacing"/>
        <w:numPr>
          <w:ilvl w:val="0"/>
          <w:numId w:val="26"/>
        </w:numPr>
        <w:jc w:val="both"/>
        <w:rPr>
          <w:rFonts w:ascii="Times New Roman" w:hAnsi="Times New Roman" w:cs="Times New Roman"/>
          <w:sz w:val="24"/>
          <w:szCs w:val="24"/>
        </w:rPr>
      </w:pPr>
      <w:r w:rsidRPr="00115A1C">
        <w:rPr>
          <w:rFonts w:ascii="Times New Roman" w:hAnsi="Times New Roman" w:cs="Times New Roman"/>
          <w:sz w:val="24"/>
          <w:szCs w:val="24"/>
        </w:rPr>
        <w:t xml:space="preserve">Adults in Training: 5;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5</w:t>
      </w:r>
    </w:p>
    <w:p w:rsidR="00115A1C" w:rsidRPr="00115A1C" w:rsidRDefault="00115A1C" w:rsidP="00115A1C">
      <w:pPr>
        <w:pStyle w:val="NoSpacing"/>
        <w:numPr>
          <w:ilvl w:val="0"/>
          <w:numId w:val="26"/>
        </w:numPr>
        <w:jc w:val="both"/>
        <w:rPr>
          <w:rFonts w:ascii="Times New Roman" w:hAnsi="Times New Roman" w:cs="Times New Roman"/>
          <w:sz w:val="24"/>
          <w:szCs w:val="24"/>
        </w:rPr>
      </w:pPr>
      <w:r w:rsidRPr="00115A1C">
        <w:rPr>
          <w:rFonts w:ascii="Times New Roman" w:hAnsi="Times New Roman" w:cs="Times New Roman"/>
          <w:sz w:val="24"/>
          <w:szCs w:val="24"/>
        </w:rPr>
        <w:t xml:space="preserve">DW in training: 1;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2</w:t>
      </w:r>
    </w:p>
    <w:p w:rsidR="00115A1C" w:rsidRPr="00115A1C" w:rsidRDefault="00115A1C" w:rsidP="00115A1C">
      <w:pPr>
        <w:pStyle w:val="NoSpacing"/>
        <w:numPr>
          <w:ilvl w:val="0"/>
          <w:numId w:val="26"/>
        </w:numPr>
        <w:jc w:val="both"/>
        <w:rPr>
          <w:rFonts w:ascii="Times New Roman" w:hAnsi="Times New Roman" w:cs="Times New Roman"/>
          <w:sz w:val="24"/>
          <w:szCs w:val="24"/>
        </w:rPr>
      </w:pPr>
      <w:r w:rsidRPr="00115A1C">
        <w:rPr>
          <w:rFonts w:ascii="Times New Roman" w:hAnsi="Times New Roman" w:cs="Times New Roman"/>
          <w:sz w:val="24"/>
          <w:szCs w:val="24"/>
        </w:rPr>
        <w:t xml:space="preserve">Adults funded: 5;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7</w:t>
      </w:r>
    </w:p>
    <w:p w:rsidR="00115A1C" w:rsidRPr="00115A1C" w:rsidRDefault="00115A1C" w:rsidP="00115A1C">
      <w:pPr>
        <w:pStyle w:val="NoSpacing"/>
        <w:numPr>
          <w:ilvl w:val="0"/>
          <w:numId w:val="26"/>
        </w:numPr>
        <w:jc w:val="both"/>
        <w:rPr>
          <w:rFonts w:ascii="Times New Roman" w:hAnsi="Times New Roman" w:cs="Times New Roman"/>
          <w:sz w:val="24"/>
          <w:szCs w:val="24"/>
        </w:rPr>
      </w:pPr>
      <w:r w:rsidRPr="00115A1C">
        <w:rPr>
          <w:rFonts w:ascii="Times New Roman" w:hAnsi="Times New Roman" w:cs="Times New Roman"/>
          <w:sz w:val="24"/>
          <w:szCs w:val="24"/>
        </w:rPr>
        <w:t xml:space="preserve">DW funded: 1;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2</w:t>
      </w:r>
    </w:p>
    <w:p w:rsidR="00115A1C" w:rsidRPr="00115A1C" w:rsidRDefault="00115A1C" w:rsidP="00115A1C">
      <w:pPr>
        <w:pStyle w:val="NoSpacing"/>
        <w:numPr>
          <w:ilvl w:val="0"/>
          <w:numId w:val="26"/>
        </w:numPr>
        <w:jc w:val="both"/>
        <w:rPr>
          <w:rFonts w:ascii="Times New Roman" w:hAnsi="Times New Roman" w:cs="Times New Roman"/>
          <w:sz w:val="24"/>
          <w:szCs w:val="24"/>
        </w:rPr>
      </w:pPr>
      <w:r w:rsidRPr="00115A1C">
        <w:rPr>
          <w:rFonts w:ascii="Times New Roman" w:hAnsi="Times New Roman" w:cs="Times New Roman"/>
          <w:sz w:val="24"/>
          <w:szCs w:val="24"/>
        </w:rPr>
        <w:t xml:space="preserve">Adults receiving Supportive Services: 5;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7</w:t>
      </w:r>
    </w:p>
    <w:p w:rsidR="00115A1C" w:rsidRPr="00115A1C" w:rsidRDefault="00115A1C" w:rsidP="00115A1C">
      <w:pPr>
        <w:pStyle w:val="NoSpacing"/>
        <w:numPr>
          <w:ilvl w:val="0"/>
          <w:numId w:val="26"/>
        </w:numPr>
        <w:jc w:val="both"/>
        <w:rPr>
          <w:rFonts w:ascii="Times New Roman" w:hAnsi="Times New Roman" w:cs="Times New Roman"/>
          <w:sz w:val="24"/>
          <w:szCs w:val="24"/>
        </w:rPr>
      </w:pPr>
      <w:r w:rsidRPr="00115A1C">
        <w:rPr>
          <w:rFonts w:ascii="Times New Roman" w:hAnsi="Times New Roman" w:cs="Times New Roman"/>
          <w:sz w:val="24"/>
          <w:szCs w:val="24"/>
        </w:rPr>
        <w:t xml:space="preserve">DW receiving Supportive Services: 1;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1</w:t>
      </w:r>
    </w:p>
    <w:p w:rsidR="00115A1C" w:rsidRPr="00115A1C" w:rsidRDefault="00115A1C" w:rsidP="00115A1C">
      <w:pPr>
        <w:pStyle w:val="NoSpacing"/>
        <w:numPr>
          <w:ilvl w:val="0"/>
          <w:numId w:val="26"/>
        </w:numPr>
        <w:jc w:val="both"/>
        <w:rPr>
          <w:rFonts w:ascii="Times New Roman" w:hAnsi="Times New Roman" w:cs="Times New Roman"/>
          <w:sz w:val="24"/>
          <w:szCs w:val="24"/>
        </w:rPr>
      </w:pPr>
      <w:r w:rsidRPr="00115A1C">
        <w:rPr>
          <w:rFonts w:ascii="Times New Roman" w:hAnsi="Times New Roman" w:cs="Times New Roman"/>
          <w:sz w:val="24"/>
          <w:szCs w:val="24"/>
        </w:rPr>
        <w:t xml:space="preserve">Job referrals: 63;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146</w:t>
      </w:r>
    </w:p>
    <w:p w:rsidR="00115A1C" w:rsidRPr="00115A1C" w:rsidRDefault="00115A1C" w:rsidP="00115A1C">
      <w:pPr>
        <w:pStyle w:val="NoSpacing"/>
        <w:jc w:val="both"/>
        <w:rPr>
          <w:rFonts w:ascii="Times New Roman" w:hAnsi="Times New Roman" w:cs="Times New Roman"/>
          <w:sz w:val="24"/>
          <w:szCs w:val="24"/>
        </w:rPr>
      </w:pPr>
    </w:p>
    <w:p w:rsidR="00115A1C" w:rsidRPr="00115A1C" w:rsidRDefault="00115A1C" w:rsidP="00115A1C">
      <w:pPr>
        <w:pStyle w:val="NoSpacing"/>
        <w:jc w:val="both"/>
        <w:rPr>
          <w:rFonts w:ascii="Times New Roman" w:hAnsi="Times New Roman" w:cs="Times New Roman"/>
          <w:b/>
          <w:sz w:val="24"/>
          <w:szCs w:val="24"/>
        </w:rPr>
      </w:pPr>
      <w:r w:rsidRPr="00115A1C">
        <w:rPr>
          <w:rFonts w:ascii="Times New Roman" w:hAnsi="Times New Roman" w:cs="Times New Roman"/>
          <w:b/>
          <w:sz w:val="24"/>
          <w:szCs w:val="24"/>
        </w:rPr>
        <w:t xml:space="preserve">WIOA Youth </w:t>
      </w:r>
    </w:p>
    <w:p w:rsidR="00115A1C" w:rsidRPr="00115A1C" w:rsidRDefault="00115A1C" w:rsidP="00115A1C">
      <w:pPr>
        <w:pStyle w:val="NoSpacing"/>
        <w:numPr>
          <w:ilvl w:val="0"/>
          <w:numId w:val="30"/>
        </w:numPr>
        <w:jc w:val="both"/>
        <w:rPr>
          <w:rFonts w:ascii="Times New Roman" w:hAnsi="Times New Roman" w:cs="Times New Roman"/>
          <w:sz w:val="24"/>
          <w:szCs w:val="24"/>
        </w:rPr>
      </w:pPr>
      <w:r w:rsidRPr="00115A1C">
        <w:rPr>
          <w:rFonts w:ascii="Times New Roman" w:hAnsi="Times New Roman" w:cs="Times New Roman"/>
          <w:sz w:val="24"/>
          <w:szCs w:val="24"/>
        </w:rPr>
        <w:t xml:space="preserve">Total Served: 11  (1 In School &amp; 10 Out of School);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24</w:t>
      </w:r>
    </w:p>
    <w:p w:rsidR="00115A1C" w:rsidRPr="00115A1C" w:rsidRDefault="00115A1C" w:rsidP="00115A1C">
      <w:pPr>
        <w:pStyle w:val="NoSpacing"/>
        <w:numPr>
          <w:ilvl w:val="0"/>
          <w:numId w:val="30"/>
        </w:numPr>
        <w:jc w:val="both"/>
        <w:rPr>
          <w:rFonts w:ascii="Times New Roman" w:hAnsi="Times New Roman" w:cs="Times New Roman"/>
          <w:sz w:val="24"/>
          <w:szCs w:val="24"/>
        </w:rPr>
      </w:pPr>
      <w:r w:rsidRPr="00115A1C">
        <w:rPr>
          <w:rFonts w:ascii="Times New Roman" w:hAnsi="Times New Roman" w:cs="Times New Roman"/>
          <w:sz w:val="24"/>
          <w:szCs w:val="24"/>
        </w:rPr>
        <w:t>Ages 16-17: 8; 18-21~ 10; 22-24~2</w:t>
      </w:r>
    </w:p>
    <w:p w:rsidR="00115A1C" w:rsidRPr="00115A1C" w:rsidRDefault="00115A1C" w:rsidP="00115A1C">
      <w:pPr>
        <w:pStyle w:val="NoSpacing"/>
        <w:numPr>
          <w:ilvl w:val="0"/>
          <w:numId w:val="30"/>
        </w:numPr>
        <w:jc w:val="both"/>
        <w:rPr>
          <w:rFonts w:ascii="Times New Roman" w:hAnsi="Times New Roman" w:cs="Times New Roman"/>
          <w:sz w:val="24"/>
          <w:szCs w:val="24"/>
        </w:rPr>
      </w:pPr>
      <w:r w:rsidRPr="00115A1C">
        <w:rPr>
          <w:rFonts w:ascii="Times New Roman" w:hAnsi="Times New Roman" w:cs="Times New Roman"/>
          <w:sz w:val="24"/>
          <w:szCs w:val="24"/>
        </w:rPr>
        <w:t xml:space="preserve">Parenting Youth: 1;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3</w:t>
      </w:r>
    </w:p>
    <w:p w:rsidR="00115A1C" w:rsidRPr="00115A1C" w:rsidRDefault="00115A1C" w:rsidP="00115A1C">
      <w:pPr>
        <w:pStyle w:val="NoSpacing"/>
        <w:numPr>
          <w:ilvl w:val="0"/>
          <w:numId w:val="30"/>
        </w:numPr>
        <w:jc w:val="both"/>
        <w:rPr>
          <w:rFonts w:ascii="Times New Roman" w:hAnsi="Times New Roman" w:cs="Times New Roman"/>
          <w:sz w:val="24"/>
          <w:szCs w:val="24"/>
        </w:rPr>
      </w:pPr>
      <w:r w:rsidRPr="00115A1C">
        <w:rPr>
          <w:rFonts w:ascii="Times New Roman" w:hAnsi="Times New Roman" w:cs="Times New Roman"/>
          <w:sz w:val="24"/>
          <w:szCs w:val="24"/>
        </w:rPr>
        <w:t xml:space="preserve">Youth participating in Work Experience: 2;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6</w:t>
      </w:r>
    </w:p>
    <w:p w:rsidR="00115A1C" w:rsidRPr="00115A1C" w:rsidRDefault="00115A1C" w:rsidP="00115A1C">
      <w:pPr>
        <w:pStyle w:val="NoSpacing"/>
        <w:numPr>
          <w:ilvl w:val="0"/>
          <w:numId w:val="30"/>
        </w:numPr>
        <w:jc w:val="both"/>
        <w:rPr>
          <w:rFonts w:ascii="Times New Roman" w:hAnsi="Times New Roman" w:cs="Times New Roman"/>
          <w:sz w:val="24"/>
          <w:szCs w:val="24"/>
        </w:rPr>
      </w:pPr>
      <w:r w:rsidRPr="00115A1C">
        <w:rPr>
          <w:rFonts w:ascii="Times New Roman" w:hAnsi="Times New Roman" w:cs="Times New Roman"/>
          <w:sz w:val="24"/>
          <w:szCs w:val="24"/>
        </w:rPr>
        <w:t xml:space="preserve">Youth hired in unsubsidized employment: 5;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9</w:t>
      </w:r>
    </w:p>
    <w:p w:rsidR="00115A1C" w:rsidRPr="00115A1C" w:rsidRDefault="00115A1C" w:rsidP="00115A1C">
      <w:pPr>
        <w:pStyle w:val="NoSpacing"/>
        <w:numPr>
          <w:ilvl w:val="0"/>
          <w:numId w:val="30"/>
        </w:numPr>
        <w:jc w:val="both"/>
        <w:rPr>
          <w:rFonts w:ascii="Times New Roman" w:hAnsi="Times New Roman" w:cs="Times New Roman"/>
          <w:sz w:val="24"/>
          <w:szCs w:val="24"/>
        </w:rPr>
      </w:pPr>
      <w:r w:rsidRPr="00115A1C">
        <w:rPr>
          <w:rFonts w:ascii="Times New Roman" w:hAnsi="Times New Roman" w:cs="Times New Roman"/>
          <w:sz w:val="24"/>
          <w:szCs w:val="24"/>
        </w:rPr>
        <w:t xml:space="preserve">Youth exited: 4;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8</w:t>
      </w:r>
    </w:p>
    <w:p w:rsidR="00115A1C" w:rsidRPr="00115A1C" w:rsidRDefault="00115A1C" w:rsidP="00115A1C">
      <w:pPr>
        <w:pStyle w:val="NoSpacing"/>
        <w:numPr>
          <w:ilvl w:val="0"/>
          <w:numId w:val="30"/>
        </w:numPr>
        <w:jc w:val="both"/>
        <w:rPr>
          <w:rFonts w:ascii="Times New Roman" w:hAnsi="Times New Roman" w:cs="Times New Roman"/>
          <w:sz w:val="24"/>
          <w:szCs w:val="24"/>
        </w:rPr>
      </w:pPr>
      <w:r w:rsidRPr="00115A1C">
        <w:rPr>
          <w:rFonts w:ascii="Times New Roman" w:hAnsi="Times New Roman" w:cs="Times New Roman"/>
          <w:sz w:val="24"/>
          <w:szCs w:val="24"/>
        </w:rPr>
        <w:t xml:space="preserve">Currently in Work Experience: 2;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8</w:t>
      </w:r>
    </w:p>
    <w:p w:rsidR="00115A1C" w:rsidRPr="00115A1C" w:rsidRDefault="00115A1C" w:rsidP="00115A1C">
      <w:pPr>
        <w:pStyle w:val="NoSpacing"/>
        <w:numPr>
          <w:ilvl w:val="0"/>
          <w:numId w:val="30"/>
        </w:numPr>
        <w:jc w:val="both"/>
        <w:rPr>
          <w:rFonts w:ascii="Times New Roman" w:hAnsi="Times New Roman" w:cs="Times New Roman"/>
          <w:sz w:val="24"/>
          <w:szCs w:val="24"/>
        </w:rPr>
      </w:pPr>
      <w:r w:rsidRPr="00115A1C">
        <w:rPr>
          <w:rFonts w:ascii="Times New Roman" w:hAnsi="Times New Roman" w:cs="Times New Roman"/>
          <w:sz w:val="24"/>
          <w:szCs w:val="24"/>
        </w:rPr>
        <w:t xml:space="preserve">Working on High School Equivalency Diploma: 1;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3</w:t>
      </w:r>
    </w:p>
    <w:p w:rsidR="00115A1C" w:rsidRPr="00115A1C" w:rsidRDefault="00115A1C" w:rsidP="00115A1C">
      <w:pPr>
        <w:pStyle w:val="NoSpacing"/>
        <w:numPr>
          <w:ilvl w:val="0"/>
          <w:numId w:val="30"/>
        </w:numPr>
        <w:jc w:val="both"/>
        <w:rPr>
          <w:rFonts w:ascii="Times New Roman" w:hAnsi="Times New Roman" w:cs="Times New Roman"/>
          <w:sz w:val="24"/>
          <w:szCs w:val="24"/>
        </w:rPr>
      </w:pPr>
      <w:r w:rsidRPr="00115A1C">
        <w:rPr>
          <w:rFonts w:ascii="Times New Roman" w:hAnsi="Times New Roman" w:cs="Times New Roman"/>
          <w:sz w:val="24"/>
          <w:szCs w:val="24"/>
        </w:rPr>
        <w:t>Hired after completion of Work Experience: 2~ restaurant &amp; grocery store</w:t>
      </w:r>
    </w:p>
    <w:p w:rsidR="00115A1C" w:rsidRPr="00115A1C" w:rsidRDefault="00115A1C" w:rsidP="00115A1C">
      <w:pPr>
        <w:pStyle w:val="NoSpacing"/>
        <w:numPr>
          <w:ilvl w:val="0"/>
          <w:numId w:val="30"/>
        </w:numPr>
        <w:jc w:val="both"/>
        <w:rPr>
          <w:rFonts w:ascii="Times New Roman" w:hAnsi="Times New Roman" w:cs="Times New Roman"/>
          <w:sz w:val="24"/>
          <w:szCs w:val="24"/>
        </w:rPr>
      </w:pPr>
      <w:r w:rsidRPr="00115A1C">
        <w:rPr>
          <w:rFonts w:ascii="Times New Roman" w:hAnsi="Times New Roman" w:cs="Times New Roman"/>
          <w:sz w:val="24"/>
          <w:szCs w:val="24"/>
        </w:rPr>
        <w:t xml:space="preserve">Studying to take Driver’s test: 3;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7</w:t>
      </w:r>
    </w:p>
    <w:p w:rsidR="00115A1C" w:rsidRPr="00115A1C" w:rsidRDefault="00115A1C" w:rsidP="00115A1C">
      <w:pPr>
        <w:pStyle w:val="NoSpacing"/>
        <w:jc w:val="both"/>
        <w:rPr>
          <w:rFonts w:ascii="Times New Roman" w:hAnsi="Times New Roman" w:cs="Times New Roman"/>
          <w:sz w:val="24"/>
          <w:szCs w:val="24"/>
        </w:rPr>
      </w:pPr>
    </w:p>
    <w:p w:rsidR="00115A1C" w:rsidRPr="00115A1C" w:rsidRDefault="00115A1C" w:rsidP="00115A1C">
      <w:pPr>
        <w:pStyle w:val="NoSpacing"/>
        <w:jc w:val="both"/>
        <w:rPr>
          <w:rFonts w:ascii="Times New Roman" w:hAnsi="Times New Roman" w:cs="Times New Roman"/>
          <w:sz w:val="24"/>
          <w:szCs w:val="24"/>
        </w:rPr>
      </w:pPr>
      <w:r>
        <w:rPr>
          <w:rFonts w:ascii="Times New Roman" w:hAnsi="Times New Roman" w:cs="Times New Roman"/>
          <w:b/>
          <w:sz w:val="24"/>
          <w:szCs w:val="24"/>
        </w:rPr>
        <w:t>Trade Act Assistance</w:t>
      </w:r>
      <w:r w:rsidRPr="00115A1C">
        <w:rPr>
          <w:rFonts w:ascii="Times New Roman" w:hAnsi="Times New Roman" w:cs="Times New Roman"/>
          <w:sz w:val="24"/>
          <w:szCs w:val="24"/>
        </w:rPr>
        <w:t xml:space="preserve"> </w:t>
      </w:r>
    </w:p>
    <w:p w:rsidR="00115A1C" w:rsidRPr="00115A1C" w:rsidRDefault="00115A1C" w:rsidP="00115A1C">
      <w:pPr>
        <w:pStyle w:val="NoSpacing"/>
        <w:numPr>
          <w:ilvl w:val="0"/>
          <w:numId w:val="27"/>
        </w:numPr>
        <w:jc w:val="both"/>
        <w:rPr>
          <w:rFonts w:ascii="Times New Roman" w:hAnsi="Times New Roman" w:cs="Times New Roman"/>
          <w:sz w:val="24"/>
          <w:szCs w:val="24"/>
        </w:rPr>
      </w:pPr>
      <w:r w:rsidRPr="00115A1C">
        <w:rPr>
          <w:rFonts w:ascii="Times New Roman" w:hAnsi="Times New Roman" w:cs="Times New Roman"/>
          <w:sz w:val="24"/>
          <w:szCs w:val="24"/>
        </w:rPr>
        <w:t xml:space="preserve">Customer contacts: 44;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66</w:t>
      </w:r>
    </w:p>
    <w:p w:rsidR="00115A1C" w:rsidRPr="00115A1C" w:rsidRDefault="00115A1C" w:rsidP="00115A1C">
      <w:pPr>
        <w:pStyle w:val="NoSpacing"/>
        <w:numPr>
          <w:ilvl w:val="0"/>
          <w:numId w:val="27"/>
        </w:numPr>
        <w:jc w:val="both"/>
        <w:rPr>
          <w:rFonts w:ascii="Times New Roman" w:hAnsi="Times New Roman" w:cs="Times New Roman"/>
          <w:sz w:val="24"/>
          <w:szCs w:val="24"/>
        </w:rPr>
      </w:pPr>
      <w:r w:rsidRPr="00115A1C">
        <w:rPr>
          <w:rFonts w:ascii="Times New Roman" w:hAnsi="Times New Roman" w:cs="Times New Roman"/>
          <w:sz w:val="24"/>
          <w:szCs w:val="24"/>
        </w:rPr>
        <w:t xml:space="preserve">Job Referrals: 4;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9</w:t>
      </w:r>
    </w:p>
    <w:p w:rsidR="00115A1C" w:rsidRPr="00115A1C" w:rsidRDefault="00115A1C" w:rsidP="00115A1C">
      <w:pPr>
        <w:pStyle w:val="NoSpacing"/>
        <w:numPr>
          <w:ilvl w:val="0"/>
          <w:numId w:val="27"/>
        </w:numPr>
        <w:jc w:val="both"/>
        <w:rPr>
          <w:rFonts w:ascii="Times New Roman" w:hAnsi="Times New Roman" w:cs="Times New Roman"/>
          <w:sz w:val="24"/>
          <w:szCs w:val="24"/>
        </w:rPr>
      </w:pPr>
      <w:r w:rsidRPr="00115A1C">
        <w:rPr>
          <w:rFonts w:ascii="Times New Roman" w:hAnsi="Times New Roman" w:cs="Times New Roman"/>
          <w:sz w:val="24"/>
          <w:szCs w:val="24"/>
        </w:rPr>
        <w:t xml:space="preserve">Follow up Services: 4;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8</w:t>
      </w:r>
    </w:p>
    <w:p w:rsidR="00115A1C" w:rsidRPr="00115A1C" w:rsidRDefault="00115A1C" w:rsidP="00115A1C">
      <w:pPr>
        <w:pStyle w:val="NoSpacing"/>
        <w:numPr>
          <w:ilvl w:val="0"/>
          <w:numId w:val="27"/>
        </w:numPr>
        <w:jc w:val="both"/>
        <w:rPr>
          <w:rFonts w:ascii="Times New Roman" w:hAnsi="Times New Roman" w:cs="Times New Roman"/>
          <w:sz w:val="24"/>
          <w:szCs w:val="24"/>
        </w:rPr>
      </w:pPr>
      <w:r w:rsidRPr="00115A1C">
        <w:rPr>
          <w:rFonts w:ascii="Times New Roman" w:hAnsi="Times New Roman" w:cs="Times New Roman"/>
          <w:sz w:val="24"/>
          <w:szCs w:val="24"/>
        </w:rPr>
        <w:t xml:space="preserve">Provider/Partner Contacts: 6;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18</w:t>
      </w:r>
    </w:p>
    <w:p w:rsidR="00115A1C" w:rsidRPr="00115A1C" w:rsidRDefault="00115A1C" w:rsidP="00115A1C">
      <w:pPr>
        <w:pStyle w:val="NoSpacing"/>
        <w:numPr>
          <w:ilvl w:val="0"/>
          <w:numId w:val="27"/>
        </w:numPr>
        <w:jc w:val="both"/>
        <w:rPr>
          <w:rFonts w:ascii="Times New Roman" w:hAnsi="Times New Roman" w:cs="Times New Roman"/>
          <w:sz w:val="24"/>
          <w:szCs w:val="24"/>
        </w:rPr>
      </w:pPr>
      <w:r w:rsidRPr="00115A1C">
        <w:rPr>
          <w:rFonts w:ascii="Times New Roman" w:hAnsi="Times New Roman" w:cs="Times New Roman"/>
          <w:sz w:val="24"/>
          <w:szCs w:val="24"/>
        </w:rPr>
        <w:t xml:space="preserve">Webinar/Training: 2;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6</w:t>
      </w:r>
    </w:p>
    <w:p w:rsidR="00115A1C" w:rsidRPr="00115A1C" w:rsidRDefault="00115A1C" w:rsidP="00115A1C">
      <w:pPr>
        <w:pStyle w:val="NoSpacing"/>
        <w:numPr>
          <w:ilvl w:val="0"/>
          <w:numId w:val="27"/>
        </w:numPr>
        <w:jc w:val="both"/>
        <w:rPr>
          <w:rFonts w:ascii="Times New Roman" w:hAnsi="Times New Roman" w:cs="Times New Roman"/>
          <w:sz w:val="24"/>
          <w:szCs w:val="24"/>
        </w:rPr>
      </w:pPr>
      <w:r w:rsidRPr="00115A1C">
        <w:rPr>
          <w:rFonts w:ascii="Times New Roman" w:hAnsi="Times New Roman" w:cs="Times New Roman"/>
          <w:sz w:val="24"/>
          <w:szCs w:val="24"/>
        </w:rPr>
        <w:t xml:space="preserve">TA720 or TA Letters Mailed: 14;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25</w:t>
      </w:r>
    </w:p>
    <w:p w:rsidR="00115A1C" w:rsidRPr="00115A1C" w:rsidRDefault="00115A1C" w:rsidP="00115A1C">
      <w:pPr>
        <w:pStyle w:val="NoSpacing"/>
        <w:jc w:val="both"/>
        <w:rPr>
          <w:rFonts w:ascii="Times New Roman" w:hAnsi="Times New Roman" w:cs="Times New Roman"/>
          <w:sz w:val="24"/>
          <w:szCs w:val="24"/>
        </w:rPr>
      </w:pPr>
    </w:p>
    <w:p w:rsidR="00115A1C" w:rsidRPr="00115A1C" w:rsidRDefault="00115A1C" w:rsidP="00115A1C">
      <w:pPr>
        <w:pStyle w:val="NoSpacing"/>
        <w:jc w:val="both"/>
        <w:rPr>
          <w:rFonts w:ascii="Times New Roman" w:hAnsi="Times New Roman" w:cs="Times New Roman"/>
          <w:b/>
          <w:sz w:val="24"/>
          <w:szCs w:val="24"/>
        </w:rPr>
      </w:pPr>
      <w:r w:rsidRPr="00115A1C">
        <w:rPr>
          <w:rFonts w:ascii="Times New Roman" w:hAnsi="Times New Roman" w:cs="Times New Roman"/>
          <w:b/>
          <w:sz w:val="24"/>
          <w:szCs w:val="24"/>
        </w:rPr>
        <w:t>Business Services</w:t>
      </w:r>
    </w:p>
    <w:p w:rsidR="00115A1C" w:rsidRPr="00115A1C" w:rsidRDefault="00115A1C" w:rsidP="00115A1C">
      <w:pPr>
        <w:pStyle w:val="NoSpacing"/>
        <w:numPr>
          <w:ilvl w:val="0"/>
          <w:numId w:val="37"/>
        </w:numPr>
        <w:jc w:val="both"/>
        <w:rPr>
          <w:rFonts w:ascii="Times New Roman" w:hAnsi="Times New Roman" w:cs="Times New Roman"/>
          <w:sz w:val="24"/>
          <w:szCs w:val="24"/>
        </w:rPr>
      </w:pPr>
      <w:r w:rsidRPr="00115A1C">
        <w:rPr>
          <w:rFonts w:ascii="Times New Roman" w:hAnsi="Times New Roman" w:cs="Times New Roman"/>
          <w:sz w:val="24"/>
          <w:szCs w:val="24"/>
        </w:rPr>
        <w:t xml:space="preserve">Contacts: 232;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443</w:t>
      </w:r>
    </w:p>
    <w:p w:rsidR="00115A1C" w:rsidRPr="00115A1C" w:rsidRDefault="00115A1C" w:rsidP="00115A1C">
      <w:pPr>
        <w:pStyle w:val="NoSpacing"/>
        <w:numPr>
          <w:ilvl w:val="0"/>
          <w:numId w:val="37"/>
        </w:numPr>
        <w:jc w:val="both"/>
        <w:rPr>
          <w:rFonts w:ascii="Times New Roman" w:hAnsi="Times New Roman" w:cs="Times New Roman"/>
          <w:sz w:val="24"/>
          <w:szCs w:val="24"/>
        </w:rPr>
      </w:pPr>
      <w:r w:rsidRPr="00115A1C">
        <w:rPr>
          <w:rFonts w:ascii="Times New Roman" w:hAnsi="Times New Roman" w:cs="Times New Roman"/>
          <w:sz w:val="24"/>
          <w:szCs w:val="24"/>
        </w:rPr>
        <w:t xml:space="preserve">New contacts 23;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29</w:t>
      </w:r>
    </w:p>
    <w:p w:rsidR="00115A1C" w:rsidRPr="00115A1C" w:rsidRDefault="00115A1C" w:rsidP="00115A1C">
      <w:pPr>
        <w:pStyle w:val="NoSpacing"/>
        <w:numPr>
          <w:ilvl w:val="0"/>
          <w:numId w:val="37"/>
        </w:numPr>
        <w:jc w:val="both"/>
        <w:rPr>
          <w:rFonts w:ascii="Times New Roman" w:hAnsi="Times New Roman" w:cs="Times New Roman"/>
          <w:sz w:val="24"/>
          <w:szCs w:val="24"/>
        </w:rPr>
      </w:pPr>
      <w:r w:rsidRPr="00115A1C">
        <w:rPr>
          <w:rFonts w:ascii="Times New Roman" w:hAnsi="Times New Roman" w:cs="Times New Roman"/>
          <w:sz w:val="24"/>
          <w:szCs w:val="24"/>
        </w:rPr>
        <w:t xml:space="preserve">Services: 341;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698</w:t>
      </w:r>
    </w:p>
    <w:p w:rsidR="00115A1C" w:rsidRPr="00115A1C" w:rsidRDefault="00115A1C" w:rsidP="00115A1C">
      <w:pPr>
        <w:pStyle w:val="NoSpacing"/>
        <w:jc w:val="both"/>
        <w:rPr>
          <w:rFonts w:ascii="Times New Roman" w:hAnsi="Times New Roman" w:cs="Times New Roman"/>
          <w:sz w:val="24"/>
          <w:szCs w:val="24"/>
        </w:rPr>
      </w:pPr>
    </w:p>
    <w:p w:rsidR="00115A1C" w:rsidRPr="00115A1C" w:rsidRDefault="00115A1C" w:rsidP="00115A1C">
      <w:pPr>
        <w:pStyle w:val="NoSpacing"/>
        <w:jc w:val="both"/>
        <w:rPr>
          <w:rFonts w:ascii="Times New Roman" w:hAnsi="Times New Roman" w:cs="Times New Roman"/>
          <w:b/>
          <w:sz w:val="24"/>
          <w:szCs w:val="24"/>
        </w:rPr>
      </w:pPr>
      <w:r w:rsidRPr="00115A1C">
        <w:rPr>
          <w:rFonts w:ascii="Times New Roman" w:hAnsi="Times New Roman" w:cs="Times New Roman"/>
          <w:b/>
          <w:sz w:val="24"/>
          <w:szCs w:val="24"/>
        </w:rPr>
        <w:t>Summer Youth Employment Program~ ended 9.30.21</w:t>
      </w:r>
    </w:p>
    <w:p w:rsidR="00115A1C" w:rsidRPr="00115A1C" w:rsidRDefault="00115A1C" w:rsidP="00115A1C">
      <w:pPr>
        <w:pStyle w:val="NoSpacing"/>
        <w:jc w:val="both"/>
        <w:rPr>
          <w:rFonts w:ascii="Times New Roman" w:hAnsi="Times New Roman" w:cs="Times New Roman"/>
          <w:sz w:val="24"/>
          <w:szCs w:val="24"/>
        </w:rPr>
      </w:pPr>
      <w:r w:rsidRPr="00115A1C">
        <w:rPr>
          <w:rFonts w:ascii="Times New Roman" w:hAnsi="Times New Roman" w:cs="Times New Roman"/>
          <w:b/>
          <w:sz w:val="24"/>
          <w:szCs w:val="24"/>
        </w:rPr>
        <w:t>Department of Social Services Contract</w:t>
      </w:r>
      <w:r>
        <w:rPr>
          <w:rFonts w:ascii="Times New Roman" w:hAnsi="Times New Roman" w:cs="Times New Roman"/>
          <w:b/>
          <w:sz w:val="24"/>
          <w:szCs w:val="24"/>
        </w:rPr>
        <w:t xml:space="preserve"> </w:t>
      </w:r>
    </w:p>
    <w:p w:rsidR="00115A1C" w:rsidRPr="00115A1C" w:rsidRDefault="00115A1C" w:rsidP="00115A1C">
      <w:pPr>
        <w:pStyle w:val="NoSpacing"/>
        <w:numPr>
          <w:ilvl w:val="0"/>
          <w:numId w:val="29"/>
        </w:numPr>
        <w:jc w:val="both"/>
        <w:rPr>
          <w:rFonts w:ascii="Times New Roman" w:hAnsi="Times New Roman" w:cs="Times New Roman"/>
          <w:sz w:val="24"/>
          <w:szCs w:val="24"/>
        </w:rPr>
      </w:pPr>
      <w:r w:rsidRPr="00115A1C">
        <w:rPr>
          <w:rFonts w:ascii="Times New Roman" w:hAnsi="Times New Roman" w:cs="Times New Roman"/>
          <w:sz w:val="24"/>
          <w:szCs w:val="24"/>
        </w:rPr>
        <w:t>Services provided: 928</w:t>
      </w:r>
    </w:p>
    <w:p w:rsidR="00115A1C" w:rsidRPr="00115A1C" w:rsidRDefault="00115A1C" w:rsidP="00115A1C">
      <w:pPr>
        <w:pStyle w:val="NoSpacing"/>
        <w:numPr>
          <w:ilvl w:val="0"/>
          <w:numId w:val="29"/>
        </w:numPr>
        <w:jc w:val="both"/>
        <w:rPr>
          <w:rFonts w:ascii="Times New Roman" w:hAnsi="Times New Roman" w:cs="Times New Roman"/>
          <w:sz w:val="24"/>
          <w:szCs w:val="24"/>
        </w:rPr>
      </w:pPr>
      <w:r w:rsidRPr="00115A1C">
        <w:rPr>
          <w:rFonts w:ascii="Times New Roman" w:hAnsi="Times New Roman" w:cs="Times New Roman"/>
          <w:sz w:val="24"/>
          <w:szCs w:val="24"/>
        </w:rPr>
        <w:t xml:space="preserve">Job Readiness Training: 7 scheduled; 2 started; 1 completed; 1 obtained employment;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5 employed </w:t>
      </w:r>
    </w:p>
    <w:p w:rsidR="00115A1C" w:rsidRPr="00115A1C" w:rsidRDefault="00115A1C" w:rsidP="00115A1C">
      <w:pPr>
        <w:pStyle w:val="NoSpacing"/>
        <w:numPr>
          <w:ilvl w:val="0"/>
          <w:numId w:val="29"/>
        </w:numPr>
        <w:jc w:val="both"/>
        <w:rPr>
          <w:rFonts w:ascii="Times New Roman" w:hAnsi="Times New Roman" w:cs="Times New Roman"/>
          <w:sz w:val="24"/>
          <w:szCs w:val="24"/>
        </w:rPr>
      </w:pPr>
      <w:r w:rsidRPr="00115A1C">
        <w:rPr>
          <w:rFonts w:ascii="Times New Roman" w:hAnsi="Times New Roman" w:cs="Times New Roman"/>
          <w:sz w:val="24"/>
          <w:szCs w:val="24"/>
        </w:rPr>
        <w:t>Non-Custodial Parent Program: 23 participants; 13 employed; 1 receiving UIB</w:t>
      </w:r>
    </w:p>
    <w:p w:rsidR="00115A1C" w:rsidRPr="00115A1C" w:rsidRDefault="00115A1C" w:rsidP="00115A1C">
      <w:pPr>
        <w:pStyle w:val="NoSpacing"/>
        <w:jc w:val="both"/>
        <w:rPr>
          <w:rFonts w:ascii="Times New Roman" w:hAnsi="Times New Roman" w:cs="Times New Roman"/>
          <w:sz w:val="24"/>
          <w:szCs w:val="24"/>
        </w:rPr>
      </w:pPr>
    </w:p>
    <w:p w:rsidR="00115A1C" w:rsidRPr="00115A1C" w:rsidRDefault="00115A1C" w:rsidP="00115A1C">
      <w:pPr>
        <w:pStyle w:val="NoSpacing"/>
        <w:jc w:val="both"/>
        <w:rPr>
          <w:rFonts w:ascii="Times New Roman" w:hAnsi="Times New Roman" w:cs="Times New Roman"/>
          <w:b/>
          <w:sz w:val="24"/>
          <w:szCs w:val="24"/>
        </w:rPr>
      </w:pPr>
      <w:r w:rsidRPr="00115A1C">
        <w:rPr>
          <w:rFonts w:ascii="Times New Roman" w:hAnsi="Times New Roman" w:cs="Times New Roman"/>
          <w:b/>
          <w:sz w:val="24"/>
          <w:szCs w:val="24"/>
        </w:rPr>
        <w:t>General Information</w:t>
      </w:r>
      <w:r>
        <w:rPr>
          <w:rFonts w:ascii="Times New Roman" w:hAnsi="Times New Roman" w:cs="Times New Roman"/>
          <w:b/>
          <w:sz w:val="24"/>
          <w:szCs w:val="24"/>
        </w:rPr>
        <w:t xml:space="preserve"> </w:t>
      </w:r>
    </w:p>
    <w:p w:rsidR="00115A1C" w:rsidRPr="00115A1C" w:rsidRDefault="00115A1C" w:rsidP="00115A1C">
      <w:pPr>
        <w:pStyle w:val="NoSpacing"/>
        <w:numPr>
          <w:ilvl w:val="0"/>
          <w:numId w:val="31"/>
        </w:numPr>
        <w:jc w:val="both"/>
        <w:rPr>
          <w:rFonts w:ascii="Times New Roman" w:hAnsi="Times New Roman" w:cs="Times New Roman"/>
          <w:b/>
          <w:sz w:val="24"/>
          <w:szCs w:val="24"/>
        </w:rPr>
      </w:pPr>
      <w:r w:rsidRPr="00115A1C">
        <w:rPr>
          <w:rFonts w:ascii="Times New Roman" w:hAnsi="Times New Roman" w:cs="Times New Roman"/>
          <w:sz w:val="24"/>
          <w:szCs w:val="24"/>
        </w:rPr>
        <w:t xml:space="preserve">Front Door Traffic: 837;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1,899</w:t>
      </w:r>
    </w:p>
    <w:p w:rsidR="00115A1C" w:rsidRPr="00115A1C" w:rsidRDefault="00115A1C" w:rsidP="00115A1C">
      <w:pPr>
        <w:pStyle w:val="NoSpacing"/>
        <w:numPr>
          <w:ilvl w:val="0"/>
          <w:numId w:val="31"/>
        </w:numPr>
        <w:jc w:val="both"/>
        <w:rPr>
          <w:rFonts w:ascii="Times New Roman" w:hAnsi="Times New Roman" w:cs="Times New Roman"/>
          <w:b/>
          <w:sz w:val="24"/>
          <w:szCs w:val="24"/>
        </w:rPr>
      </w:pPr>
      <w:r w:rsidRPr="00115A1C">
        <w:rPr>
          <w:rFonts w:ascii="Times New Roman" w:hAnsi="Times New Roman" w:cs="Times New Roman"/>
          <w:sz w:val="24"/>
          <w:szCs w:val="24"/>
        </w:rPr>
        <w:t xml:space="preserve">Employment: 24 customers reported finding employment;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63</w:t>
      </w:r>
    </w:p>
    <w:p w:rsidR="00115A1C" w:rsidRPr="00115A1C" w:rsidRDefault="00115A1C" w:rsidP="00115A1C">
      <w:pPr>
        <w:pStyle w:val="NoSpacing"/>
        <w:numPr>
          <w:ilvl w:val="0"/>
          <w:numId w:val="31"/>
        </w:numPr>
        <w:jc w:val="both"/>
        <w:rPr>
          <w:rFonts w:ascii="Times New Roman" w:hAnsi="Times New Roman" w:cs="Times New Roman"/>
          <w:b/>
          <w:sz w:val="24"/>
          <w:szCs w:val="24"/>
        </w:rPr>
      </w:pPr>
      <w:r w:rsidRPr="00115A1C">
        <w:rPr>
          <w:rFonts w:ascii="Times New Roman" w:hAnsi="Times New Roman" w:cs="Times New Roman"/>
          <w:sz w:val="24"/>
          <w:szCs w:val="24"/>
        </w:rPr>
        <w:t xml:space="preserve">Veterans: 13 services provided; </w:t>
      </w:r>
      <w:proofErr w:type="spellStart"/>
      <w:r w:rsidRPr="00115A1C">
        <w:rPr>
          <w:rFonts w:ascii="Times New Roman" w:hAnsi="Times New Roman" w:cs="Times New Roman"/>
          <w:sz w:val="24"/>
          <w:szCs w:val="24"/>
        </w:rPr>
        <w:t>ytd</w:t>
      </w:r>
      <w:proofErr w:type="spellEnd"/>
      <w:r w:rsidRPr="00115A1C">
        <w:rPr>
          <w:rFonts w:ascii="Times New Roman" w:hAnsi="Times New Roman" w:cs="Times New Roman"/>
          <w:sz w:val="24"/>
          <w:szCs w:val="24"/>
        </w:rPr>
        <w:t xml:space="preserve"> 30</w:t>
      </w:r>
    </w:p>
    <w:p w:rsidR="00115A1C" w:rsidRPr="00115A1C" w:rsidRDefault="00115A1C" w:rsidP="00115A1C">
      <w:pPr>
        <w:pStyle w:val="NoSpacing"/>
        <w:numPr>
          <w:ilvl w:val="0"/>
          <w:numId w:val="31"/>
        </w:numPr>
        <w:jc w:val="both"/>
        <w:rPr>
          <w:rFonts w:ascii="Times New Roman" w:hAnsi="Times New Roman" w:cs="Times New Roman"/>
          <w:b/>
          <w:sz w:val="24"/>
          <w:szCs w:val="24"/>
        </w:rPr>
      </w:pPr>
      <w:r w:rsidRPr="00115A1C">
        <w:rPr>
          <w:rFonts w:ascii="Times New Roman" w:hAnsi="Times New Roman" w:cs="Times New Roman"/>
          <w:sz w:val="24"/>
          <w:szCs w:val="24"/>
        </w:rPr>
        <w:t>Business contacts: 357 for job orders, postings &amp; matching, follow up, resumes, Job Fair &amp; SYEP</w:t>
      </w:r>
    </w:p>
    <w:p w:rsidR="00115A1C" w:rsidRPr="00115A1C" w:rsidRDefault="00115A1C" w:rsidP="00115A1C">
      <w:pPr>
        <w:pStyle w:val="NoSpacing"/>
        <w:numPr>
          <w:ilvl w:val="0"/>
          <w:numId w:val="31"/>
        </w:numPr>
        <w:jc w:val="both"/>
        <w:rPr>
          <w:rFonts w:ascii="Times New Roman" w:hAnsi="Times New Roman" w:cs="Times New Roman"/>
          <w:sz w:val="24"/>
          <w:szCs w:val="24"/>
        </w:rPr>
      </w:pPr>
      <w:r w:rsidRPr="00115A1C">
        <w:rPr>
          <w:rFonts w:ascii="Times New Roman" w:hAnsi="Times New Roman" w:cs="Times New Roman"/>
          <w:sz w:val="24"/>
          <w:szCs w:val="24"/>
        </w:rPr>
        <w:t>Facebook data for September: Post reach~14.2K; post engagements~ 1.4K; new page likes~ 11; total page likes~1,752; Page follows~ 1,835 and page views~255</w:t>
      </w:r>
    </w:p>
    <w:p w:rsidR="00115A1C" w:rsidRPr="00115A1C" w:rsidRDefault="00115A1C" w:rsidP="00115A1C">
      <w:pPr>
        <w:pStyle w:val="NoSpacing"/>
        <w:numPr>
          <w:ilvl w:val="0"/>
          <w:numId w:val="31"/>
        </w:numPr>
        <w:jc w:val="both"/>
        <w:rPr>
          <w:rFonts w:ascii="Times New Roman" w:hAnsi="Times New Roman" w:cs="Times New Roman"/>
          <w:sz w:val="24"/>
          <w:szCs w:val="24"/>
        </w:rPr>
      </w:pPr>
      <w:r w:rsidRPr="00115A1C">
        <w:rPr>
          <w:rFonts w:ascii="Times New Roman" w:hAnsi="Times New Roman" w:cs="Times New Roman"/>
          <w:sz w:val="24"/>
          <w:szCs w:val="24"/>
        </w:rPr>
        <w:t xml:space="preserve">Stacie Ross, Sr. E&amp;T Counselor, received her certification as an Offender Workforce Development Specialist. She will be leading a Ready, Set Work program with a Sr. Probation Officer in April. </w:t>
      </w:r>
    </w:p>
    <w:p w:rsidR="00115A1C" w:rsidRPr="00115A1C" w:rsidRDefault="00115A1C" w:rsidP="00115A1C">
      <w:pPr>
        <w:pStyle w:val="NoSpacing"/>
        <w:jc w:val="both"/>
        <w:rPr>
          <w:rFonts w:ascii="Times New Roman" w:hAnsi="Times New Roman" w:cs="Times New Roman"/>
          <w:sz w:val="24"/>
          <w:szCs w:val="24"/>
        </w:rPr>
      </w:pPr>
    </w:p>
    <w:p w:rsidR="00115A1C" w:rsidRPr="00115A1C" w:rsidRDefault="00115A1C" w:rsidP="00115A1C">
      <w:pPr>
        <w:pStyle w:val="NoSpacing"/>
        <w:jc w:val="both"/>
        <w:rPr>
          <w:rFonts w:ascii="Times New Roman" w:hAnsi="Times New Roman" w:cs="Times New Roman"/>
          <w:b/>
          <w:sz w:val="24"/>
          <w:szCs w:val="24"/>
        </w:rPr>
      </w:pPr>
      <w:r w:rsidRPr="00115A1C">
        <w:rPr>
          <w:rFonts w:ascii="Times New Roman" w:hAnsi="Times New Roman" w:cs="Times New Roman"/>
          <w:b/>
          <w:sz w:val="24"/>
          <w:szCs w:val="24"/>
        </w:rPr>
        <w:t>Success Stories</w:t>
      </w:r>
    </w:p>
    <w:p w:rsidR="00115A1C" w:rsidRPr="00115A1C" w:rsidRDefault="00115A1C" w:rsidP="00115A1C">
      <w:pPr>
        <w:pStyle w:val="NoSpacing"/>
        <w:jc w:val="both"/>
        <w:rPr>
          <w:rFonts w:ascii="Times New Roman" w:hAnsi="Times New Roman" w:cs="Times New Roman"/>
          <w:b/>
          <w:sz w:val="24"/>
          <w:szCs w:val="24"/>
        </w:rPr>
      </w:pPr>
    </w:p>
    <w:p w:rsidR="00115A1C" w:rsidRPr="00115A1C" w:rsidRDefault="00115A1C" w:rsidP="00115A1C">
      <w:pPr>
        <w:pStyle w:val="NoSpacing"/>
        <w:numPr>
          <w:ilvl w:val="0"/>
          <w:numId w:val="32"/>
        </w:numPr>
        <w:jc w:val="both"/>
        <w:rPr>
          <w:rFonts w:ascii="Times New Roman" w:hAnsi="Times New Roman" w:cs="Times New Roman"/>
          <w:sz w:val="24"/>
          <w:szCs w:val="24"/>
        </w:rPr>
      </w:pPr>
      <w:r w:rsidRPr="00115A1C">
        <w:rPr>
          <w:rFonts w:ascii="Times New Roman" w:hAnsi="Times New Roman" w:cs="Times New Roman"/>
          <w:sz w:val="24"/>
          <w:szCs w:val="24"/>
        </w:rPr>
        <w:t>We have been working with a customer with a criminal history. He completed our Job Readiness Training Program and was working on the DSS Job Trak crew. He was doing his job search, had interviews but no job offers due to his criminal history. Liz, Job Developer and Lyndsey, Sr. E&amp;T Counselor, utilized the Transitional Employment Assistance Program, (TEAP) with a local employer who hired him. He is working 24-30 hours a week at $13.20 an hour. We provided him with pants, shirts and sneakers to start work. He is very grateful for all the services provided.</w:t>
      </w:r>
    </w:p>
    <w:p w:rsidR="00115A1C" w:rsidRPr="00115A1C" w:rsidRDefault="00115A1C" w:rsidP="00115A1C">
      <w:pPr>
        <w:pStyle w:val="NoSpacing"/>
        <w:jc w:val="both"/>
        <w:rPr>
          <w:rFonts w:ascii="Times New Roman" w:hAnsi="Times New Roman" w:cs="Times New Roman"/>
          <w:sz w:val="24"/>
          <w:szCs w:val="24"/>
        </w:rPr>
      </w:pPr>
    </w:p>
    <w:p w:rsidR="00115A1C" w:rsidRPr="00115A1C" w:rsidRDefault="00115A1C" w:rsidP="00115A1C">
      <w:pPr>
        <w:pStyle w:val="NoSpacing"/>
        <w:numPr>
          <w:ilvl w:val="0"/>
          <w:numId w:val="32"/>
        </w:numPr>
        <w:jc w:val="both"/>
        <w:rPr>
          <w:rFonts w:ascii="Times New Roman" w:hAnsi="Times New Roman" w:cs="Times New Roman"/>
          <w:sz w:val="24"/>
          <w:szCs w:val="24"/>
        </w:rPr>
      </w:pPr>
      <w:r w:rsidRPr="00115A1C">
        <w:rPr>
          <w:rFonts w:ascii="Times New Roman" w:hAnsi="Times New Roman" w:cs="Times New Roman"/>
          <w:sz w:val="24"/>
          <w:szCs w:val="24"/>
        </w:rPr>
        <w:t>Another customer, who is 29 years old, has a criminal history and has not been employed for very long at any job. He completed his weekly job search with great difficulty. He was working on the Job Trak crew. Liz contacted an employer in the town where he resides where he can walk to work. He was interviewed and offered a job in February. He works 40 hours a week at $13.20 an hour and the employer participates in the TEAP. He is very happy to be working and like his job. The business has contacted us for more referrals.</w:t>
      </w:r>
    </w:p>
    <w:p w:rsidR="009F6722" w:rsidRDefault="009F6722" w:rsidP="00BA6414">
      <w:pPr>
        <w:pStyle w:val="BodyText3"/>
        <w:rPr>
          <w:rFonts w:ascii="Times New Roman" w:hAnsi="Times New Roman" w:cs="Times New Roman"/>
          <w:b/>
          <w:i/>
          <w:sz w:val="24"/>
          <w:u w:val="single"/>
        </w:rPr>
      </w:pPr>
    </w:p>
    <w:p w:rsidR="00BA6414" w:rsidRDefault="00BA6414" w:rsidP="00BA6414">
      <w:pPr>
        <w:pStyle w:val="BodyText3"/>
        <w:rPr>
          <w:rFonts w:ascii="Times New Roman" w:hAnsi="Times New Roman" w:cs="Times New Roman"/>
          <w:b/>
          <w:i/>
          <w:sz w:val="24"/>
          <w:u w:val="single"/>
        </w:rPr>
      </w:pPr>
      <w:r>
        <w:rPr>
          <w:rFonts w:ascii="Times New Roman" w:hAnsi="Times New Roman" w:cs="Times New Roman"/>
          <w:b/>
          <w:i/>
          <w:sz w:val="24"/>
          <w:u w:val="single"/>
        </w:rPr>
        <w:t xml:space="preserve">Resolution – Approval of </w:t>
      </w:r>
      <w:r w:rsidR="00371328">
        <w:rPr>
          <w:rFonts w:ascii="Times New Roman" w:hAnsi="Times New Roman" w:cs="Times New Roman"/>
          <w:b/>
          <w:i/>
          <w:sz w:val="24"/>
          <w:u w:val="single"/>
        </w:rPr>
        <w:t>Candidate for Fiscal and Program Monitor</w:t>
      </w:r>
    </w:p>
    <w:p w:rsidR="00371328" w:rsidRDefault="00371328" w:rsidP="00371328">
      <w:pPr>
        <w:ind w:left="1296" w:hanging="1296"/>
        <w:jc w:val="center"/>
        <w:rPr>
          <w:rFonts w:ascii="Times New Roman" w:hAnsi="Times New Roman"/>
          <w:bCs/>
          <w:u w:val="single"/>
        </w:rPr>
      </w:pPr>
    </w:p>
    <w:p w:rsidR="00371328" w:rsidRPr="00371328" w:rsidRDefault="00371328" w:rsidP="00371328">
      <w:pPr>
        <w:ind w:left="1296" w:hanging="1296"/>
        <w:jc w:val="center"/>
        <w:rPr>
          <w:rFonts w:ascii="Times New Roman" w:hAnsi="Times New Roman"/>
          <w:bCs/>
          <w:u w:val="single"/>
        </w:rPr>
      </w:pPr>
      <w:r w:rsidRPr="00371328">
        <w:rPr>
          <w:rFonts w:ascii="Times New Roman" w:hAnsi="Times New Roman"/>
          <w:bCs/>
          <w:u w:val="single"/>
        </w:rPr>
        <w:t>RESOLUTION</w:t>
      </w:r>
    </w:p>
    <w:p w:rsidR="00371328" w:rsidRPr="00371328" w:rsidRDefault="00371328" w:rsidP="00371328">
      <w:pPr>
        <w:ind w:left="1296" w:hanging="1296"/>
        <w:jc w:val="center"/>
        <w:rPr>
          <w:rFonts w:ascii="Times New Roman" w:hAnsi="Times New Roman"/>
          <w:bCs/>
        </w:rPr>
      </w:pPr>
      <w:r w:rsidRPr="00371328">
        <w:rPr>
          <w:rFonts w:ascii="Times New Roman" w:hAnsi="Times New Roman"/>
          <w:bCs/>
        </w:rPr>
        <w:t>Approval of Candidate for Fiscal and Program Monitor</w:t>
      </w:r>
    </w:p>
    <w:p w:rsidR="00371328" w:rsidRPr="00371328" w:rsidRDefault="00371328" w:rsidP="00371328">
      <w:pPr>
        <w:ind w:left="1296" w:hanging="1296"/>
        <w:rPr>
          <w:rFonts w:ascii="Times New Roman" w:hAnsi="Times New Roman"/>
          <w:b w:val="0"/>
        </w:rPr>
      </w:pPr>
    </w:p>
    <w:p w:rsidR="00371328" w:rsidRPr="00371328" w:rsidRDefault="00371328" w:rsidP="00371328">
      <w:pPr>
        <w:jc w:val="both"/>
        <w:rPr>
          <w:rFonts w:ascii="Times New Roman" w:hAnsi="Times New Roman"/>
        </w:rPr>
      </w:pPr>
      <w:r w:rsidRPr="00371328">
        <w:rPr>
          <w:rFonts w:ascii="Times New Roman" w:hAnsi="Times New Roman"/>
        </w:rPr>
        <w:t>Motion by</w:t>
      </w:r>
      <w:r w:rsidR="00CC64AE" w:rsidRPr="000C6BF7">
        <w:rPr>
          <w:rFonts w:ascii="Times New Roman" w:hAnsi="Times New Roman"/>
        </w:rPr>
        <w:t>: Jack Searles</w:t>
      </w:r>
      <w:r w:rsidRPr="00371328">
        <w:rPr>
          <w:rFonts w:ascii="Times New Roman" w:hAnsi="Times New Roman"/>
        </w:rPr>
        <w:t xml:space="preserve">, Second by: </w:t>
      </w:r>
      <w:r w:rsidR="00CC64AE" w:rsidRPr="000C6BF7">
        <w:rPr>
          <w:rFonts w:ascii="Times New Roman" w:hAnsi="Times New Roman"/>
        </w:rPr>
        <w:t>Lisa Lee</w:t>
      </w:r>
      <w:r w:rsidRPr="00371328">
        <w:rPr>
          <w:rFonts w:ascii="Times New Roman" w:hAnsi="Times New Roman"/>
        </w:rPr>
        <w:t xml:space="preserve"> to adopt the following resolution:</w:t>
      </w:r>
    </w:p>
    <w:p w:rsidR="00371328" w:rsidRPr="00371328" w:rsidRDefault="00371328" w:rsidP="00371328">
      <w:pPr>
        <w:ind w:left="1440" w:hanging="1440"/>
        <w:jc w:val="both"/>
        <w:rPr>
          <w:rFonts w:ascii="Times New Roman" w:hAnsi="Times New Roman"/>
          <w:b w:val="0"/>
        </w:rPr>
      </w:pPr>
      <w:r w:rsidRPr="00371328">
        <w:rPr>
          <w:rFonts w:ascii="Times New Roman" w:hAnsi="Times New Roman"/>
          <w:bCs/>
        </w:rPr>
        <w:t>WHEREAS,</w:t>
      </w:r>
      <w:r w:rsidRPr="00371328">
        <w:rPr>
          <w:rFonts w:ascii="Times New Roman" w:hAnsi="Times New Roman"/>
          <w:b w:val="0"/>
        </w:rPr>
        <w:t xml:space="preserve"> </w:t>
      </w:r>
      <w:r w:rsidRPr="00371328">
        <w:rPr>
          <w:rFonts w:ascii="Times New Roman" w:hAnsi="Times New Roman"/>
          <w:b w:val="0"/>
        </w:rPr>
        <w:tab/>
        <w:t>the Executive Committee is responsible for the recruiting and nominating to the Board personnel items relevant to staff hired by the LWDB to facilitate and implement the goals and objectives of the LWDB</w:t>
      </w:r>
    </w:p>
    <w:p w:rsidR="00371328" w:rsidRPr="00371328" w:rsidRDefault="00371328" w:rsidP="00371328">
      <w:pPr>
        <w:ind w:left="1440" w:hanging="1440"/>
        <w:jc w:val="both"/>
        <w:rPr>
          <w:rFonts w:ascii="Times New Roman" w:hAnsi="Times New Roman"/>
          <w:bCs/>
        </w:rPr>
      </w:pPr>
      <w:r w:rsidRPr="00371328">
        <w:rPr>
          <w:rFonts w:ascii="Times New Roman" w:hAnsi="Times New Roman"/>
        </w:rPr>
        <w:t>WHEREAS,</w:t>
      </w:r>
      <w:r w:rsidRPr="00371328">
        <w:rPr>
          <w:rFonts w:ascii="Times New Roman" w:hAnsi="Times New Roman"/>
        </w:rPr>
        <w:tab/>
      </w:r>
      <w:r w:rsidRPr="00371328">
        <w:rPr>
          <w:rFonts w:ascii="Times New Roman" w:hAnsi="Times New Roman"/>
          <w:b w:val="0"/>
        </w:rPr>
        <w:t>the Executive Committee has done it’s required due diligence and recommends the approval of the nomination of Tiffany Mager as Fiscal and Program Monitor;</w:t>
      </w:r>
    </w:p>
    <w:p w:rsidR="00371328" w:rsidRPr="00371328" w:rsidRDefault="00371328" w:rsidP="00371328">
      <w:pPr>
        <w:ind w:left="1440" w:hanging="1440"/>
        <w:jc w:val="both"/>
        <w:rPr>
          <w:rFonts w:ascii="Times New Roman" w:hAnsi="Times New Roman"/>
          <w:b w:val="0"/>
        </w:rPr>
      </w:pPr>
      <w:r w:rsidRPr="00371328">
        <w:rPr>
          <w:rFonts w:ascii="Times New Roman" w:hAnsi="Times New Roman"/>
          <w:bCs/>
        </w:rPr>
        <w:t xml:space="preserve">NOW, THEREFORE BE IT RESOLVED </w:t>
      </w:r>
      <w:r w:rsidRPr="00371328">
        <w:rPr>
          <w:rFonts w:ascii="Times New Roman" w:hAnsi="Times New Roman"/>
          <w:b w:val="0"/>
        </w:rPr>
        <w:t>that the recommendations for nominations of LWDB office staff are hereby approved and effective February 25th, 2022 for Mrs. Mager.</w:t>
      </w:r>
    </w:p>
    <w:p w:rsidR="000C6BF7" w:rsidRPr="000C6BF7" w:rsidRDefault="000C6BF7" w:rsidP="000C6BF7">
      <w:pPr>
        <w:ind w:firstLine="720"/>
        <w:rPr>
          <w:rFonts w:ascii="Times New Roman" w:hAnsi="Times New Roman"/>
          <w:i/>
        </w:rPr>
      </w:pPr>
      <w:r w:rsidRPr="000C6BF7">
        <w:rPr>
          <w:rFonts w:ascii="Times New Roman" w:hAnsi="Times New Roman"/>
          <w:i/>
        </w:rPr>
        <w:t>*All in Favor; Motion Carries.</w:t>
      </w:r>
    </w:p>
    <w:p w:rsidR="00CD0F0D" w:rsidRDefault="00CD0F0D" w:rsidP="00BA6414">
      <w:pPr>
        <w:pStyle w:val="BodyText3"/>
        <w:rPr>
          <w:rFonts w:ascii="Times New Roman" w:hAnsi="Times New Roman" w:cs="Times New Roman"/>
          <w:b/>
          <w:i/>
          <w:sz w:val="24"/>
          <w:u w:val="single"/>
        </w:rPr>
      </w:pPr>
    </w:p>
    <w:p w:rsidR="00BA6414" w:rsidRDefault="00BA6414" w:rsidP="00BA6414">
      <w:pPr>
        <w:pStyle w:val="BodyText3"/>
        <w:rPr>
          <w:rFonts w:ascii="Times New Roman" w:hAnsi="Times New Roman" w:cs="Times New Roman"/>
          <w:b/>
          <w:i/>
          <w:sz w:val="24"/>
          <w:u w:val="single"/>
        </w:rPr>
      </w:pPr>
      <w:r>
        <w:rPr>
          <w:rFonts w:ascii="Times New Roman" w:hAnsi="Times New Roman" w:cs="Times New Roman"/>
          <w:b/>
          <w:i/>
          <w:sz w:val="24"/>
          <w:u w:val="single"/>
        </w:rPr>
        <w:t xml:space="preserve">Resolution – Approval of </w:t>
      </w:r>
      <w:r w:rsidR="00371328">
        <w:rPr>
          <w:rFonts w:ascii="Times New Roman" w:hAnsi="Times New Roman" w:cs="Times New Roman"/>
          <w:b/>
          <w:i/>
          <w:sz w:val="24"/>
          <w:u w:val="single"/>
        </w:rPr>
        <w:t>new</w:t>
      </w:r>
      <w:r>
        <w:rPr>
          <w:rFonts w:ascii="Times New Roman" w:hAnsi="Times New Roman" w:cs="Times New Roman"/>
          <w:b/>
          <w:i/>
          <w:sz w:val="24"/>
          <w:u w:val="single"/>
        </w:rPr>
        <w:t xml:space="preserve"> Board Members</w:t>
      </w:r>
    </w:p>
    <w:p w:rsidR="00371328" w:rsidRDefault="00371328" w:rsidP="00371328">
      <w:pPr>
        <w:jc w:val="center"/>
        <w:rPr>
          <w:rFonts w:ascii="Times New Roman" w:hAnsi="Times New Roman"/>
          <w:bCs/>
          <w:u w:val="single"/>
        </w:rPr>
      </w:pPr>
    </w:p>
    <w:p w:rsidR="00371328" w:rsidRPr="00371328" w:rsidRDefault="00371328" w:rsidP="00371328">
      <w:pPr>
        <w:jc w:val="center"/>
        <w:rPr>
          <w:rFonts w:ascii="Times New Roman" w:hAnsi="Times New Roman"/>
          <w:bCs/>
          <w:u w:val="single"/>
        </w:rPr>
      </w:pPr>
      <w:r w:rsidRPr="00371328">
        <w:rPr>
          <w:rFonts w:ascii="Times New Roman" w:hAnsi="Times New Roman"/>
          <w:bCs/>
          <w:u w:val="single"/>
        </w:rPr>
        <w:t>RESOLUTION</w:t>
      </w:r>
    </w:p>
    <w:p w:rsidR="00371328" w:rsidRPr="00371328" w:rsidRDefault="00371328" w:rsidP="00371328">
      <w:pPr>
        <w:jc w:val="center"/>
        <w:rPr>
          <w:rFonts w:ascii="Times New Roman" w:hAnsi="Times New Roman"/>
        </w:rPr>
      </w:pPr>
      <w:r w:rsidRPr="00371328">
        <w:rPr>
          <w:rFonts w:ascii="Times New Roman" w:hAnsi="Times New Roman"/>
        </w:rPr>
        <w:t>Endorsement of New WDB Members</w:t>
      </w:r>
    </w:p>
    <w:p w:rsidR="00371328" w:rsidRPr="00371328" w:rsidRDefault="00371328" w:rsidP="00371328">
      <w:pPr>
        <w:jc w:val="center"/>
        <w:rPr>
          <w:rFonts w:ascii="Times New Roman" w:hAnsi="Times New Roman"/>
          <w:bCs/>
          <w:i/>
        </w:rPr>
      </w:pPr>
    </w:p>
    <w:p w:rsidR="00371328" w:rsidRPr="00371328" w:rsidRDefault="00371328" w:rsidP="00371328">
      <w:pPr>
        <w:spacing w:after="120"/>
        <w:jc w:val="both"/>
        <w:rPr>
          <w:rFonts w:ascii="Times New Roman" w:hAnsi="Times New Roman"/>
        </w:rPr>
      </w:pPr>
      <w:r w:rsidRPr="00371328">
        <w:rPr>
          <w:rFonts w:ascii="Times New Roman" w:hAnsi="Times New Roman"/>
        </w:rPr>
        <w:t xml:space="preserve">Motion by: </w:t>
      </w:r>
      <w:r w:rsidR="00CC64AE" w:rsidRPr="000C6BF7">
        <w:rPr>
          <w:rFonts w:ascii="Times New Roman" w:hAnsi="Times New Roman"/>
        </w:rPr>
        <w:t>Dave Wilkinson</w:t>
      </w:r>
      <w:r w:rsidRPr="00371328">
        <w:rPr>
          <w:rFonts w:ascii="Times New Roman" w:hAnsi="Times New Roman"/>
        </w:rPr>
        <w:t xml:space="preserve">, Second by: </w:t>
      </w:r>
      <w:r w:rsidR="00CC64AE" w:rsidRPr="000C6BF7">
        <w:rPr>
          <w:rFonts w:ascii="Times New Roman" w:hAnsi="Times New Roman"/>
        </w:rPr>
        <w:t>Jack Searles</w:t>
      </w:r>
      <w:r w:rsidRPr="00371328">
        <w:rPr>
          <w:rFonts w:ascii="Times New Roman" w:hAnsi="Times New Roman"/>
        </w:rPr>
        <w:t xml:space="preserve"> to adopt the following resolution:</w:t>
      </w:r>
    </w:p>
    <w:p w:rsidR="00371328" w:rsidRPr="00371328" w:rsidRDefault="00371328" w:rsidP="00371328">
      <w:pPr>
        <w:ind w:left="1440" w:hanging="1440"/>
        <w:jc w:val="both"/>
        <w:rPr>
          <w:rFonts w:ascii="Times New Roman" w:hAnsi="Times New Roman"/>
          <w:b w:val="0"/>
          <w:bCs/>
        </w:rPr>
      </w:pPr>
      <w:r w:rsidRPr="00371328">
        <w:rPr>
          <w:rFonts w:ascii="Times New Roman" w:hAnsi="Times New Roman"/>
          <w:bCs/>
        </w:rPr>
        <w:t>WHEREAS,</w:t>
      </w:r>
      <w:r w:rsidRPr="00371328">
        <w:rPr>
          <w:rFonts w:ascii="Times New Roman" w:hAnsi="Times New Roman"/>
          <w:b w:val="0"/>
          <w:bCs/>
        </w:rPr>
        <w:tab/>
        <w:t>Mrs. Carrie Haley, Human Resources Assistant for Wal-Mart Olean and Mr. Rich Yeager, CEO of the Olean Area Federal Credit Union and Mrs. Kathleen Martel, Director of Workforce Development for Jamestown Community College’s Olean Campus have expressed interest in joining the Board and;</w:t>
      </w:r>
    </w:p>
    <w:p w:rsidR="00371328" w:rsidRPr="00371328" w:rsidRDefault="00371328" w:rsidP="00371328">
      <w:pPr>
        <w:ind w:left="1440" w:hanging="1440"/>
        <w:jc w:val="both"/>
        <w:rPr>
          <w:rFonts w:ascii="Times New Roman" w:hAnsi="Times New Roman"/>
          <w:b w:val="0"/>
          <w:bCs/>
        </w:rPr>
      </w:pPr>
      <w:r w:rsidRPr="00371328">
        <w:rPr>
          <w:rFonts w:ascii="Times New Roman" w:hAnsi="Times New Roman"/>
          <w:bCs/>
        </w:rPr>
        <w:t>WHEREAS,</w:t>
      </w:r>
      <w:r w:rsidRPr="00371328">
        <w:rPr>
          <w:rFonts w:ascii="Times New Roman" w:hAnsi="Times New Roman"/>
          <w:b w:val="0"/>
          <w:bCs/>
        </w:rPr>
        <w:tab/>
        <w:t>Mrs. Martel, will be replacing Mr. Keith Kranick, as the representative from Jamestown Community College and Mrs. Haley and Mr. Yeager will be beginning new terms;</w:t>
      </w:r>
    </w:p>
    <w:p w:rsidR="00371328" w:rsidRPr="00371328" w:rsidRDefault="00371328" w:rsidP="00371328">
      <w:pPr>
        <w:ind w:left="1440" w:hanging="1440"/>
        <w:jc w:val="both"/>
        <w:rPr>
          <w:rFonts w:ascii="Times New Roman" w:hAnsi="Times New Roman"/>
          <w:b w:val="0"/>
        </w:rPr>
      </w:pPr>
      <w:r w:rsidRPr="00371328">
        <w:rPr>
          <w:rFonts w:ascii="Times New Roman" w:hAnsi="Times New Roman"/>
          <w:bCs/>
        </w:rPr>
        <w:t>NOW, THEREFORE, BE IT RESOLVED</w:t>
      </w:r>
      <w:r w:rsidRPr="00371328">
        <w:rPr>
          <w:rFonts w:ascii="Times New Roman" w:hAnsi="Times New Roman"/>
          <w:b w:val="0"/>
        </w:rPr>
        <w:t>, the Board hereby endorses Mrs. Haley and Mrs. Martel and Mr. Yeager for appointment and;</w:t>
      </w:r>
    </w:p>
    <w:p w:rsidR="00371328" w:rsidRPr="00371328" w:rsidRDefault="00371328" w:rsidP="00371328">
      <w:pPr>
        <w:ind w:left="1440" w:hanging="1440"/>
        <w:jc w:val="both"/>
        <w:rPr>
          <w:rFonts w:ascii="Times New Roman" w:hAnsi="Times New Roman"/>
          <w:b w:val="0"/>
        </w:rPr>
      </w:pPr>
    </w:p>
    <w:p w:rsidR="00371328" w:rsidRPr="00371328" w:rsidRDefault="00371328" w:rsidP="00371328">
      <w:pPr>
        <w:ind w:left="1440" w:hanging="1440"/>
        <w:jc w:val="both"/>
        <w:rPr>
          <w:rFonts w:ascii="Times New Roman" w:hAnsi="Times New Roman"/>
          <w:b w:val="0"/>
        </w:rPr>
      </w:pPr>
      <w:r w:rsidRPr="00371328">
        <w:rPr>
          <w:rFonts w:ascii="Times New Roman" w:hAnsi="Times New Roman"/>
          <w:bCs/>
        </w:rPr>
        <w:t>BE IT FURTHER RESOLVED</w:t>
      </w:r>
      <w:r w:rsidRPr="00371328">
        <w:rPr>
          <w:rFonts w:ascii="Times New Roman" w:hAnsi="Times New Roman"/>
          <w:b w:val="0"/>
          <w:bCs/>
        </w:rPr>
        <w:t xml:space="preserve"> </w:t>
      </w:r>
      <w:r w:rsidRPr="00371328">
        <w:rPr>
          <w:rFonts w:ascii="Times New Roman" w:hAnsi="Times New Roman"/>
          <w:b w:val="0"/>
        </w:rPr>
        <w:t>that this endorsement is pending official appointment by the Chief Local Elected Officials.</w:t>
      </w:r>
    </w:p>
    <w:p w:rsidR="000C6BF7" w:rsidRPr="000C6BF7" w:rsidRDefault="000C6BF7" w:rsidP="000C6BF7">
      <w:pPr>
        <w:ind w:firstLine="720"/>
        <w:rPr>
          <w:rFonts w:ascii="Times New Roman" w:hAnsi="Times New Roman"/>
          <w:i/>
        </w:rPr>
      </w:pPr>
      <w:r w:rsidRPr="000C6BF7">
        <w:rPr>
          <w:rFonts w:ascii="Times New Roman" w:hAnsi="Times New Roman"/>
          <w:i/>
        </w:rPr>
        <w:t>*All in Favor; Motion Carries.</w:t>
      </w:r>
    </w:p>
    <w:p w:rsidR="00371328" w:rsidRDefault="00371328" w:rsidP="00BA6414">
      <w:pPr>
        <w:pStyle w:val="BodyText3"/>
        <w:rPr>
          <w:rFonts w:ascii="Times New Roman" w:hAnsi="Times New Roman" w:cs="Times New Roman"/>
          <w:b/>
          <w:i/>
          <w:sz w:val="24"/>
          <w:u w:val="single"/>
        </w:rPr>
      </w:pPr>
    </w:p>
    <w:p w:rsidR="00371328" w:rsidRDefault="00371328" w:rsidP="00371328">
      <w:pPr>
        <w:pStyle w:val="BodyText3"/>
        <w:rPr>
          <w:rFonts w:ascii="Times New Roman" w:hAnsi="Times New Roman" w:cs="Times New Roman"/>
          <w:b/>
          <w:i/>
          <w:sz w:val="24"/>
          <w:u w:val="single"/>
        </w:rPr>
      </w:pPr>
      <w:r>
        <w:rPr>
          <w:rFonts w:ascii="Times New Roman" w:hAnsi="Times New Roman" w:cs="Times New Roman"/>
          <w:b/>
          <w:i/>
          <w:sz w:val="24"/>
          <w:u w:val="single"/>
        </w:rPr>
        <w:t xml:space="preserve">Resolution – Approval of </w:t>
      </w:r>
      <w:r>
        <w:rPr>
          <w:rFonts w:ascii="Times New Roman" w:hAnsi="Times New Roman" w:cs="Times New Roman"/>
          <w:b/>
          <w:i/>
          <w:sz w:val="24"/>
          <w:u w:val="single"/>
        </w:rPr>
        <w:t>Frank McAndrew, NYSDOL as Secretary of the Board</w:t>
      </w:r>
    </w:p>
    <w:p w:rsidR="00371328" w:rsidRDefault="00371328" w:rsidP="00371328">
      <w:pPr>
        <w:jc w:val="center"/>
        <w:rPr>
          <w:rFonts w:ascii="Times New Roman" w:hAnsi="Times New Roman"/>
          <w:bCs/>
          <w:u w:val="single"/>
        </w:rPr>
      </w:pPr>
    </w:p>
    <w:p w:rsidR="00371328" w:rsidRPr="00371328" w:rsidRDefault="00371328" w:rsidP="00371328">
      <w:pPr>
        <w:jc w:val="center"/>
        <w:rPr>
          <w:rFonts w:ascii="Times New Roman" w:hAnsi="Times New Roman"/>
          <w:bCs/>
          <w:u w:val="single"/>
        </w:rPr>
      </w:pPr>
      <w:r w:rsidRPr="00371328">
        <w:rPr>
          <w:rFonts w:ascii="Times New Roman" w:hAnsi="Times New Roman"/>
          <w:bCs/>
          <w:u w:val="single"/>
        </w:rPr>
        <w:t>RESOLUTION</w:t>
      </w:r>
    </w:p>
    <w:p w:rsidR="00371328" w:rsidRPr="00371328" w:rsidRDefault="00371328" w:rsidP="00371328">
      <w:pPr>
        <w:jc w:val="center"/>
        <w:rPr>
          <w:rFonts w:ascii="Times New Roman" w:hAnsi="Times New Roman"/>
        </w:rPr>
      </w:pPr>
      <w:r w:rsidRPr="00371328">
        <w:rPr>
          <w:rFonts w:ascii="Times New Roman" w:hAnsi="Times New Roman"/>
        </w:rPr>
        <w:t>Approval of New WDB Secretary</w:t>
      </w:r>
    </w:p>
    <w:p w:rsidR="00371328" w:rsidRPr="00371328" w:rsidRDefault="00371328" w:rsidP="00371328">
      <w:pPr>
        <w:ind w:left="1296" w:hanging="1296"/>
        <w:jc w:val="center"/>
        <w:rPr>
          <w:rFonts w:ascii="Times New Roman" w:hAnsi="Times New Roman"/>
          <w:b w:val="0"/>
          <w:bCs/>
          <w:i/>
        </w:rPr>
      </w:pPr>
    </w:p>
    <w:p w:rsidR="00371328" w:rsidRPr="00371328" w:rsidRDefault="00371328" w:rsidP="00371328">
      <w:pPr>
        <w:spacing w:after="120"/>
        <w:jc w:val="both"/>
        <w:rPr>
          <w:rFonts w:ascii="Times New Roman" w:hAnsi="Times New Roman"/>
        </w:rPr>
      </w:pPr>
      <w:r w:rsidRPr="00371328">
        <w:rPr>
          <w:rFonts w:ascii="Times New Roman" w:hAnsi="Times New Roman"/>
        </w:rPr>
        <w:t>Motion by</w:t>
      </w:r>
      <w:r w:rsidR="000C6BF7" w:rsidRPr="000C6BF7">
        <w:rPr>
          <w:rFonts w:ascii="Times New Roman" w:hAnsi="Times New Roman"/>
        </w:rPr>
        <w:t xml:space="preserve">: </w:t>
      </w:r>
      <w:r w:rsidR="002C52E7" w:rsidRPr="000C6BF7">
        <w:rPr>
          <w:rFonts w:ascii="Times New Roman" w:hAnsi="Times New Roman"/>
        </w:rPr>
        <w:t>J</w:t>
      </w:r>
      <w:r w:rsidR="000C6BF7" w:rsidRPr="000C6BF7">
        <w:rPr>
          <w:rFonts w:ascii="Times New Roman" w:hAnsi="Times New Roman"/>
        </w:rPr>
        <w:t>eremy</w:t>
      </w:r>
      <w:r w:rsidR="002C52E7" w:rsidRPr="000C6BF7">
        <w:rPr>
          <w:rFonts w:ascii="Times New Roman" w:hAnsi="Times New Roman"/>
        </w:rPr>
        <w:t xml:space="preserve"> Martin</w:t>
      </w:r>
      <w:r w:rsidR="000C6BF7">
        <w:rPr>
          <w:rFonts w:ascii="Times New Roman" w:hAnsi="Times New Roman"/>
        </w:rPr>
        <w:t>,</w:t>
      </w:r>
      <w:r w:rsidRPr="00371328">
        <w:rPr>
          <w:rFonts w:ascii="Times New Roman" w:hAnsi="Times New Roman"/>
        </w:rPr>
        <w:t xml:space="preserve"> Second by: </w:t>
      </w:r>
      <w:r w:rsidR="002C52E7" w:rsidRPr="000C6BF7">
        <w:rPr>
          <w:rFonts w:ascii="Times New Roman" w:hAnsi="Times New Roman"/>
        </w:rPr>
        <w:t xml:space="preserve">Lisa Lee </w:t>
      </w:r>
      <w:r w:rsidRPr="00371328">
        <w:rPr>
          <w:rFonts w:ascii="Times New Roman" w:hAnsi="Times New Roman"/>
        </w:rPr>
        <w:t>to adopt the following resolution:</w:t>
      </w:r>
    </w:p>
    <w:p w:rsidR="00371328" w:rsidRPr="00371328" w:rsidRDefault="00371328" w:rsidP="00371328">
      <w:pPr>
        <w:ind w:left="1440" w:hanging="1440"/>
        <w:jc w:val="both"/>
        <w:rPr>
          <w:rFonts w:ascii="Times New Roman" w:hAnsi="Times New Roman"/>
          <w:b w:val="0"/>
          <w:bCs/>
        </w:rPr>
      </w:pPr>
      <w:r w:rsidRPr="00371328">
        <w:rPr>
          <w:rFonts w:ascii="Times New Roman" w:hAnsi="Times New Roman"/>
          <w:bCs/>
        </w:rPr>
        <w:t>WHEREAS,</w:t>
      </w:r>
      <w:r w:rsidRPr="00371328">
        <w:rPr>
          <w:rFonts w:ascii="Times New Roman" w:hAnsi="Times New Roman"/>
          <w:b w:val="0"/>
          <w:bCs/>
        </w:rPr>
        <w:tab/>
        <w:t>Mr. Mike Hendrix stepped down from the Board in December of 2021, and;</w:t>
      </w:r>
    </w:p>
    <w:p w:rsidR="00371328" w:rsidRPr="00371328" w:rsidRDefault="00371328" w:rsidP="00371328">
      <w:pPr>
        <w:ind w:left="1440" w:hanging="1440"/>
        <w:jc w:val="both"/>
        <w:rPr>
          <w:rFonts w:ascii="Times New Roman" w:hAnsi="Times New Roman"/>
          <w:b w:val="0"/>
          <w:bCs/>
        </w:rPr>
      </w:pPr>
      <w:r w:rsidRPr="00371328">
        <w:rPr>
          <w:rFonts w:ascii="Times New Roman" w:hAnsi="Times New Roman"/>
          <w:bCs/>
        </w:rPr>
        <w:t>WHEREAS,</w:t>
      </w:r>
      <w:r w:rsidRPr="00371328">
        <w:rPr>
          <w:rFonts w:ascii="Times New Roman" w:hAnsi="Times New Roman"/>
          <w:b w:val="0"/>
          <w:bCs/>
        </w:rPr>
        <w:tab/>
        <w:t>Mr. Hendrix’s term ending has left a vacancy at the Secretary position on the Board;</w:t>
      </w:r>
    </w:p>
    <w:p w:rsidR="00371328" w:rsidRPr="00371328" w:rsidRDefault="00371328" w:rsidP="00371328">
      <w:pPr>
        <w:ind w:left="1440" w:hanging="1440"/>
        <w:jc w:val="both"/>
        <w:rPr>
          <w:rFonts w:ascii="Times New Roman" w:hAnsi="Times New Roman"/>
          <w:b w:val="0"/>
          <w:bCs/>
        </w:rPr>
      </w:pPr>
      <w:r w:rsidRPr="00371328">
        <w:rPr>
          <w:rFonts w:ascii="Times New Roman" w:hAnsi="Times New Roman"/>
          <w:bCs/>
        </w:rPr>
        <w:t>WHEREAS,</w:t>
      </w:r>
      <w:r w:rsidRPr="00371328">
        <w:rPr>
          <w:rFonts w:ascii="Times New Roman" w:hAnsi="Times New Roman"/>
          <w:b w:val="0"/>
          <w:bCs/>
        </w:rPr>
        <w:t xml:space="preserve"> Mr. Frank McAndrew has been nominated to fill the position of Secretary and has accepted the nomination;</w:t>
      </w:r>
    </w:p>
    <w:p w:rsidR="00371328" w:rsidRPr="00371328" w:rsidRDefault="00371328" w:rsidP="00371328">
      <w:pPr>
        <w:ind w:left="1440" w:hanging="1440"/>
        <w:jc w:val="both"/>
        <w:rPr>
          <w:rFonts w:ascii="Times New Roman" w:hAnsi="Times New Roman"/>
          <w:b w:val="0"/>
        </w:rPr>
      </w:pPr>
      <w:r w:rsidRPr="00371328">
        <w:rPr>
          <w:rFonts w:ascii="Times New Roman" w:hAnsi="Times New Roman"/>
          <w:bCs/>
        </w:rPr>
        <w:t>NOW, THEREFORE, BE IT RESOLVED</w:t>
      </w:r>
      <w:r w:rsidRPr="00371328">
        <w:rPr>
          <w:rFonts w:ascii="Times New Roman" w:hAnsi="Times New Roman"/>
          <w:b w:val="0"/>
        </w:rPr>
        <w:t>, the Board hereby endorses Mr. McAndrew for appointment as the Secretary of the Cattaraugus-Allegany WDB, and;</w:t>
      </w:r>
    </w:p>
    <w:p w:rsidR="00371328" w:rsidRPr="00371328" w:rsidRDefault="00371328" w:rsidP="00371328">
      <w:pPr>
        <w:ind w:left="1440" w:hanging="1440"/>
        <w:jc w:val="both"/>
        <w:rPr>
          <w:rFonts w:ascii="Times New Roman" w:hAnsi="Times New Roman"/>
          <w:b w:val="0"/>
        </w:rPr>
      </w:pPr>
      <w:r w:rsidRPr="00371328">
        <w:rPr>
          <w:rFonts w:ascii="Times New Roman" w:hAnsi="Times New Roman"/>
          <w:bCs/>
        </w:rPr>
        <w:t>BE IT FURTHER RESOLVED</w:t>
      </w:r>
      <w:r w:rsidRPr="00371328">
        <w:rPr>
          <w:rFonts w:ascii="Times New Roman" w:hAnsi="Times New Roman"/>
          <w:b w:val="0"/>
          <w:bCs/>
        </w:rPr>
        <w:t xml:space="preserve"> </w:t>
      </w:r>
      <w:r w:rsidRPr="00371328">
        <w:rPr>
          <w:rFonts w:ascii="Times New Roman" w:hAnsi="Times New Roman"/>
          <w:b w:val="0"/>
        </w:rPr>
        <w:t>that this endorsement is pending official appointment by the Chief Local Elected Officials.</w:t>
      </w:r>
    </w:p>
    <w:p w:rsidR="000C6BF7" w:rsidRPr="000C6BF7" w:rsidRDefault="000C6BF7" w:rsidP="000C6BF7">
      <w:pPr>
        <w:ind w:firstLine="720"/>
        <w:rPr>
          <w:rFonts w:ascii="Times New Roman" w:hAnsi="Times New Roman"/>
          <w:i/>
        </w:rPr>
      </w:pPr>
      <w:r w:rsidRPr="000C6BF7">
        <w:rPr>
          <w:rFonts w:ascii="Times New Roman" w:hAnsi="Times New Roman"/>
          <w:i/>
        </w:rPr>
        <w:t>*All in Favor; Motion Carries.</w:t>
      </w:r>
    </w:p>
    <w:p w:rsidR="00371328" w:rsidRDefault="00371328" w:rsidP="00371328">
      <w:pPr>
        <w:pStyle w:val="BodyText3"/>
        <w:rPr>
          <w:rFonts w:ascii="Times New Roman" w:hAnsi="Times New Roman" w:cs="Times New Roman"/>
          <w:b/>
          <w:i/>
          <w:sz w:val="24"/>
          <w:u w:val="single"/>
        </w:rPr>
      </w:pPr>
    </w:p>
    <w:p w:rsidR="00371328" w:rsidRDefault="00371328" w:rsidP="00371328">
      <w:pPr>
        <w:pStyle w:val="BodyText3"/>
        <w:rPr>
          <w:rFonts w:ascii="Times New Roman" w:hAnsi="Times New Roman" w:cs="Times New Roman"/>
          <w:b/>
          <w:i/>
          <w:sz w:val="24"/>
          <w:u w:val="single"/>
        </w:rPr>
      </w:pPr>
      <w:r>
        <w:rPr>
          <w:rFonts w:ascii="Times New Roman" w:hAnsi="Times New Roman" w:cs="Times New Roman"/>
          <w:b/>
          <w:i/>
          <w:sz w:val="24"/>
          <w:u w:val="single"/>
        </w:rPr>
        <w:t xml:space="preserve">Resolution – Approval of </w:t>
      </w:r>
      <w:r>
        <w:rPr>
          <w:rFonts w:ascii="Times New Roman" w:hAnsi="Times New Roman" w:cs="Times New Roman"/>
          <w:b/>
          <w:i/>
          <w:sz w:val="24"/>
          <w:u w:val="single"/>
        </w:rPr>
        <w:t>the PY21 Slate of Officers</w:t>
      </w:r>
    </w:p>
    <w:p w:rsidR="00792698" w:rsidRDefault="00792698" w:rsidP="00792698">
      <w:pPr>
        <w:jc w:val="center"/>
        <w:rPr>
          <w:rFonts w:ascii="Times New Roman" w:hAnsi="Times New Roman"/>
          <w:bCs/>
          <w:u w:val="single"/>
        </w:rPr>
      </w:pPr>
    </w:p>
    <w:p w:rsidR="00792698" w:rsidRPr="00371328" w:rsidRDefault="00792698" w:rsidP="00792698">
      <w:pPr>
        <w:jc w:val="center"/>
        <w:rPr>
          <w:rFonts w:ascii="Times New Roman" w:hAnsi="Times New Roman"/>
          <w:bCs/>
          <w:u w:val="single"/>
        </w:rPr>
      </w:pPr>
      <w:r w:rsidRPr="00371328">
        <w:rPr>
          <w:rFonts w:ascii="Times New Roman" w:hAnsi="Times New Roman"/>
          <w:bCs/>
          <w:u w:val="single"/>
        </w:rPr>
        <w:t>RESOLUTION</w:t>
      </w:r>
    </w:p>
    <w:p w:rsidR="00792698" w:rsidRDefault="00792698" w:rsidP="00792698">
      <w:pPr>
        <w:spacing w:after="120"/>
        <w:jc w:val="center"/>
        <w:rPr>
          <w:rFonts w:ascii="Times New Roman" w:hAnsi="Times New Roman"/>
        </w:rPr>
      </w:pPr>
      <w:r w:rsidRPr="00371328">
        <w:rPr>
          <w:rFonts w:ascii="Times New Roman" w:hAnsi="Times New Roman"/>
        </w:rPr>
        <w:t xml:space="preserve">Approval of New </w:t>
      </w:r>
      <w:r>
        <w:rPr>
          <w:rFonts w:ascii="Times New Roman" w:hAnsi="Times New Roman"/>
        </w:rPr>
        <w:t>PY21 Slate of Officers</w:t>
      </w:r>
    </w:p>
    <w:p w:rsidR="00792698" w:rsidRPr="00371328" w:rsidRDefault="00792698" w:rsidP="00792698">
      <w:pPr>
        <w:spacing w:after="120"/>
        <w:jc w:val="both"/>
        <w:rPr>
          <w:rFonts w:ascii="Times New Roman" w:hAnsi="Times New Roman"/>
        </w:rPr>
      </w:pPr>
      <w:r w:rsidRPr="00371328">
        <w:rPr>
          <w:rFonts w:ascii="Times New Roman" w:hAnsi="Times New Roman"/>
          <w:b w:val="0"/>
        </w:rPr>
        <w:t xml:space="preserve"> </w:t>
      </w:r>
      <w:r w:rsidRPr="00371328">
        <w:rPr>
          <w:rFonts w:ascii="Times New Roman" w:hAnsi="Times New Roman"/>
        </w:rPr>
        <w:t xml:space="preserve">Motion by: </w:t>
      </w:r>
      <w:r w:rsidR="002C52E7" w:rsidRPr="000C6BF7">
        <w:rPr>
          <w:rFonts w:ascii="Times New Roman" w:hAnsi="Times New Roman"/>
        </w:rPr>
        <w:t>Dave Wilkinson</w:t>
      </w:r>
      <w:r w:rsidRPr="00371328">
        <w:rPr>
          <w:rFonts w:ascii="Times New Roman" w:hAnsi="Times New Roman"/>
        </w:rPr>
        <w:t xml:space="preserve">, Second by: </w:t>
      </w:r>
      <w:r w:rsidR="002C52E7" w:rsidRPr="000C6BF7">
        <w:rPr>
          <w:rFonts w:ascii="Times New Roman" w:hAnsi="Times New Roman"/>
        </w:rPr>
        <w:t>Jeremy Martin</w:t>
      </w:r>
      <w:r w:rsidRPr="00371328">
        <w:rPr>
          <w:rFonts w:ascii="Times New Roman" w:hAnsi="Times New Roman"/>
        </w:rPr>
        <w:t xml:space="preserve"> to adopt the following resolution:</w:t>
      </w:r>
    </w:p>
    <w:p w:rsidR="00792698" w:rsidRPr="00792698" w:rsidRDefault="00792698" w:rsidP="00792698">
      <w:pPr>
        <w:jc w:val="center"/>
        <w:rPr>
          <w:rFonts w:ascii="Times New Roman" w:hAnsi="Times New Roman"/>
          <w:sz w:val="32"/>
          <w:szCs w:val="32"/>
        </w:rPr>
      </w:pPr>
      <w:r w:rsidRPr="00792698">
        <w:rPr>
          <w:rFonts w:ascii="Times New Roman" w:hAnsi="Times New Roman"/>
          <w:sz w:val="32"/>
          <w:szCs w:val="32"/>
        </w:rPr>
        <w:t>Program Year 2021*</w:t>
      </w:r>
    </w:p>
    <w:p w:rsidR="00792698" w:rsidRPr="00792698" w:rsidRDefault="00792698" w:rsidP="00792698">
      <w:pPr>
        <w:jc w:val="center"/>
        <w:rPr>
          <w:rFonts w:ascii="Times New Roman" w:hAnsi="Times New Roman"/>
          <w:sz w:val="32"/>
          <w:szCs w:val="32"/>
        </w:rPr>
      </w:pPr>
      <w:r w:rsidRPr="00792698">
        <w:rPr>
          <w:rFonts w:ascii="Times New Roman" w:hAnsi="Times New Roman"/>
          <w:sz w:val="32"/>
          <w:szCs w:val="32"/>
        </w:rPr>
        <w:t>Slate of Officers</w:t>
      </w:r>
    </w:p>
    <w:p w:rsidR="00792698" w:rsidRPr="00792698" w:rsidRDefault="00792698" w:rsidP="00792698">
      <w:pPr>
        <w:jc w:val="center"/>
        <w:rPr>
          <w:rFonts w:ascii="Times New Roman" w:hAnsi="Times New Roman"/>
          <w:b w:val="0"/>
          <w:sz w:val="28"/>
          <w:szCs w:val="28"/>
          <w:u w:val="single"/>
        </w:rPr>
      </w:pPr>
      <w:r w:rsidRPr="00792698">
        <w:rPr>
          <w:rFonts w:ascii="Times New Roman" w:hAnsi="Times New Roman"/>
          <w:b w:val="0"/>
          <w:sz w:val="28"/>
          <w:szCs w:val="28"/>
          <w:u w:val="single"/>
        </w:rPr>
        <w:t>Chair</w:t>
      </w:r>
    </w:p>
    <w:p w:rsidR="00792698" w:rsidRPr="00792698" w:rsidRDefault="00792698" w:rsidP="00792698">
      <w:pPr>
        <w:jc w:val="center"/>
        <w:rPr>
          <w:rFonts w:ascii="Times New Roman" w:hAnsi="Times New Roman"/>
          <w:b w:val="0"/>
          <w:sz w:val="28"/>
          <w:szCs w:val="28"/>
        </w:rPr>
      </w:pPr>
      <w:r w:rsidRPr="00792698">
        <w:rPr>
          <w:rFonts w:ascii="Times New Roman" w:hAnsi="Times New Roman"/>
          <w:b w:val="0"/>
          <w:sz w:val="28"/>
          <w:szCs w:val="28"/>
        </w:rPr>
        <w:t>Brad Monroe</w:t>
      </w:r>
    </w:p>
    <w:p w:rsidR="00792698" w:rsidRPr="00792698" w:rsidRDefault="00792698" w:rsidP="00792698">
      <w:pPr>
        <w:jc w:val="center"/>
        <w:rPr>
          <w:rFonts w:ascii="Times New Roman" w:hAnsi="Times New Roman"/>
          <w:b w:val="0"/>
          <w:sz w:val="28"/>
          <w:szCs w:val="28"/>
          <w:u w:val="single"/>
        </w:rPr>
      </w:pPr>
      <w:r w:rsidRPr="00792698">
        <w:rPr>
          <w:rFonts w:ascii="Times New Roman" w:hAnsi="Times New Roman"/>
          <w:b w:val="0"/>
          <w:sz w:val="28"/>
          <w:szCs w:val="28"/>
          <w:u w:val="single"/>
        </w:rPr>
        <w:t>Co/Vice-Chair</w:t>
      </w:r>
    </w:p>
    <w:p w:rsidR="00792698" w:rsidRPr="00792698" w:rsidRDefault="00792698" w:rsidP="00792698">
      <w:pPr>
        <w:jc w:val="center"/>
        <w:rPr>
          <w:rFonts w:ascii="Times New Roman" w:hAnsi="Times New Roman"/>
          <w:b w:val="0"/>
          <w:sz w:val="28"/>
          <w:szCs w:val="28"/>
        </w:rPr>
      </w:pPr>
      <w:r w:rsidRPr="00792698">
        <w:rPr>
          <w:rFonts w:ascii="Times New Roman" w:hAnsi="Times New Roman"/>
          <w:b w:val="0"/>
          <w:sz w:val="28"/>
          <w:szCs w:val="28"/>
        </w:rPr>
        <w:t>Brian George</w:t>
      </w:r>
    </w:p>
    <w:p w:rsidR="00792698" w:rsidRPr="00792698" w:rsidRDefault="00792698" w:rsidP="00792698">
      <w:pPr>
        <w:jc w:val="center"/>
        <w:rPr>
          <w:rFonts w:ascii="Times New Roman" w:hAnsi="Times New Roman"/>
          <w:b w:val="0"/>
          <w:sz w:val="28"/>
          <w:szCs w:val="28"/>
          <w:u w:val="single"/>
        </w:rPr>
      </w:pPr>
      <w:r w:rsidRPr="00792698">
        <w:rPr>
          <w:rFonts w:ascii="Times New Roman" w:hAnsi="Times New Roman"/>
          <w:b w:val="0"/>
          <w:sz w:val="28"/>
          <w:szCs w:val="28"/>
          <w:u w:val="single"/>
        </w:rPr>
        <w:t>Treasurer</w:t>
      </w:r>
    </w:p>
    <w:p w:rsidR="00792698" w:rsidRPr="00792698" w:rsidRDefault="00792698" w:rsidP="00792698">
      <w:pPr>
        <w:jc w:val="center"/>
        <w:rPr>
          <w:rFonts w:ascii="Times New Roman" w:hAnsi="Times New Roman"/>
          <w:b w:val="0"/>
          <w:sz w:val="28"/>
          <w:szCs w:val="28"/>
        </w:rPr>
      </w:pPr>
      <w:r w:rsidRPr="00792698">
        <w:rPr>
          <w:rFonts w:ascii="Times New Roman" w:hAnsi="Times New Roman"/>
          <w:b w:val="0"/>
          <w:sz w:val="28"/>
          <w:szCs w:val="28"/>
        </w:rPr>
        <w:t>Richard Zink</w:t>
      </w:r>
    </w:p>
    <w:p w:rsidR="00792698" w:rsidRPr="00792698" w:rsidRDefault="00792698" w:rsidP="00792698">
      <w:pPr>
        <w:jc w:val="center"/>
        <w:rPr>
          <w:rFonts w:ascii="Times New Roman" w:hAnsi="Times New Roman"/>
          <w:b w:val="0"/>
          <w:sz w:val="28"/>
          <w:szCs w:val="28"/>
          <w:u w:val="single"/>
        </w:rPr>
      </w:pPr>
      <w:r w:rsidRPr="00792698">
        <w:rPr>
          <w:rFonts w:ascii="Times New Roman" w:hAnsi="Times New Roman"/>
          <w:b w:val="0"/>
          <w:sz w:val="28"/>
          <w:szCs w:val="28"/>
          <w:u w:val="single"/>
        </w:rPr>
        <w:t>Secretary</w:t>
      </w:r>
    </w:p>
    <w:p w:rsidR="00792698" w:rsidRPr="00792698" w:rsidRDefault="00792698" w:rsidP="00792698">
      <w:pPr>
        <w:jc w:val="center"/>
        <w:rPr>
          <w:rFonts w:ascii="Times New Roman" w:hAnsi="Times New Roman"/>
          <w:b w:val="0"/>
          <w:sz w:val="28"/>
          <w:szCs w:val="28"/>
        </w:rPr>
      </w:pPr>
      <w:r w:rsidRPr="00792698">
        <w:rPr>
          <w:rFonts w:ascii="Times New Roman" w:hAnsi="Times New Roman"/>
          <w:b w:val="0"/>
          <w:sz w:val="28"/>
          <w:szCs w:val="28"/>
        </w:rPr>
        <w:t>Frank McAndrew</w:t>
      </w:r>
    </w:p>
    <w:p w:rsidR="00115A1C" w:rsidRDefault="00115A1C" w:rsidP="00371328">
      <w:pPr>
        <w:pStyle w:val="BodyText3"/>
        <w:rPr>
          <w:rFonts w:ascii="Times New Roman" w:hAnsi="Times New Roman" w:cs="Times New Roman"/>
          <w:b/>
          <w:i/>
          <w:sz w:val="24"/>
          <w:u w:val="single"/>
        </w:rPr>
      </w:pPr>
    </w:p>
    <w:p w:rsidR="000C6BF7" w:rsidRPr="000C6BF7" w:rsidRDefault="000C6BF7" w:rsidP="000C6BF7">
      <w:pPr>
        <w:ind w:firstLine="720"/>
        <w:rPr>
          <w:rFonts w:ascii="Times New Roman" w:hAnsi="Times New Roman"/>
          <w:i/>
        </w:rPr>
      </w:pPr>
      <w:r w:rsidRPr="000C6BF7">
        <w:rPr>
          <w:rFonts w:ascii="Times New Roman" w:hAnsi="Times New Roman"/>
          <w:i/>
        </w:rPr>
        <w:t>*All in Favor; Motion Carries.</w:t>
      </w:r>
    </w:p>
    <w:p w:rsidR="00115A1C" w:rsidRDefault="00115A1C" w:rsidP="00371328">
      <w:pPr>
        <w:pStyle w:val="BodyText3"/>
        <w:rPr>
          <w:rFonts w:ascii="Times New Roman" w:hAnsi="Times New Roman" w:cs="Times New Roman"/>
          <w:b/>
          <w:i/>
          <w:sz w:val="24"/>
          <w:u w:val="single"/>
        </w:rPr>
      </w:pPr>
    </w:p>
    <w:p w:rsidR="00115A1C" w:rsidRDefault="00115A1C" w:rsidP="00371328">
      <w:pPr>
        <w:pStyle w:val="BodyText3"/>
        <w:rPr>
          <w:rFonts w:ascii="Times New Roman" w:hAnsi="Times New Roman" w:cs="Times New Roman"/>
          <w:b/>
          <w:i/>
          <w:sz w:val="24"/>
          <w:u w:val="single"/>
        </w:rPr>
      </w:pPr>
    </w:p>
    <w:p w:rsidR="00115A1C" w:rsidRDefault="00115A1C" w:rsidP="00371328">
      <w:pPr>
        <w:pStyle w:val="BodyText3"/>
        <w:rPr>
          <w:rFonts w:ascii="Times New Roman" w:hAnsi="Times New Roman" w:cs="Times New Roman"/>
          <w:b/>
          <w:i/>
          <w:sz w:val="24"/>
          <w:u w:val="single"/>
        </w:rPr>
      </w:pPr>
    </w:p>
    <w:p w:rsidR="002C52E7" w:rsidRDefault="002C52E7" w:rsidP="00371328">
      <w:pPr>
        <w:pStyle w:val="BodyText3"/>
        <w:rPr>
          <w:rFonts w:ascii="Times New Roman" w:hAnsi="Times New Roman" w:cs="Times New Roman"/>
          <w:b/>
          <w:i/>
          <w:sz w:val="24"/>
          <w:u w:val="single"/>
        </w:rPr>
      </w:pPr>
    </w:p>
    <w:p w:rsidR="002C52E7" w:rsidRDefault="002C52E7" w:rsidP="00371328">
      <w:pPr>
        <w:pStyle w:val="BodyText3"/>
        <w:rPr>
          <w:rFonts w:ascii="Times New Roman" w:hAnsi="Times New Roman" w:cs="Times New Roman"/>
          <w:b/>
          <w:i/>
          <w:sz w:val="24"/>
          <w:u w:val="single"/>
        </w:rPr>
      </w:pPr>
    </w:p>
    <w:p w:rsidR="000C6BF7" w:rsidRDefault="000C6BF7" w:rsidP="00371328">
      <w:pPr>
        <w:pStyle w:val="BodyText3"/>
        <w:rPr>
          <w:rFonts w:ascii="Times New Roman" w:hAnsi="Times New Roman" w:cs="Times New Roman"/>
          <w:b/>
          <w:i/>
          <w:sz w:val="24"/>
          <w:u w:val="single"/>
        </w:rPr>
      </w:pPr>
    </w:p>
    <w:p w:rsidR="00371328" w:rsidRDefault="00371328" w:rsidP="00371328">
      <w:pPr>
        <w:pStyle w:val="BodyText3"/>
        <w:rPr>
          <w:rFonts w:ascii="Times New Roman" w:hAnsi="Times New Roman" w:cs="Times New Roman"/>
          <w:b/>
          <w:i/>
          <w:sz w:val="24"/>
          <w:u w:val="single"/>
        </w:rPr>
      </w:pPr>
      <w:r>
        <w:rPr>
          <w:rFonts w:ascii="Times New Roman" w:hAnsi="Times New Roman" w:cs="Times New Roman"/>
          <w:b/>
          <w:i/>
          <w:sz w:val="24"/>
          <w:u w:val="single"/>
        </w:rPr>
        <w:t xml:space="preserve">Resolution – Approval of </w:t>
      </w:r>
      <w:r>
        <w:rPr>
          <w:rFonts w:ascii="Times New Roman" w:hAnsi="Times New Roman" w:cs="Times New Roman"/>
          <w:b/>
          <w:i/>
          <w:sz w:val="24"/>
          <w:u w:val="single"/>
        </w:rPr>
        <w:t>changing Bank Signatories</w:t>
      </w:r>
    </w:p>
    <w:p w:rsidR="00792698" w:rsidRDefault="00792698" w:rsidP="00792698">
      <w:pPr>
        <w:pStyle w:val="Title"/>
      </w:pPr>
    </w:p>
    <w:p w:rsidR="00792698" w:rsidRPr="00792698" w:rsidRDefault="00792698" w:rsidP="00792698">
      <w:pPr>
        <w:pStyle w:val="Title"/>
      </w:pPr>
      <w:r w:rsidRPr="00792698">
        <w:t>RESOLUTION</w:t>
      </w:r>
    </w:p>
    <w:p w:rsidR="00792698" w:rsidRPr="00792698" w:rsidRDefault="00792698" w:rsidP="00792698">
      <w:pPr>
        <w:pStyle w:val="Subtitle"/>
        <w:rPr>
          <w:rFonts w:ascii="Times New Roman" w:hAnsi="Times New Roman" w:cs="Times New Roman"/>
        </w:rPr>
      </w:pPr>
      <w:r w:rsidRPr="00792698">
        <w:rPr>
          <w:rFonts w:ascii="Times New Roman" w:hAnsi="Times New Roman" w:cs="Times New Roman"/>
        </w:rPr>
        <w:t>Approval of Authorized Bank Signatories</w:t>
      </w:r>
    </w:p>
    <w:p w:rsidR="00792698" w:rsidRPr="00792698" w:rsidRDefault="00792698" w:rsidP="00792698">
      <w:pPr>
        <w:ind w:left="1296" w:hanging="1296"/>
        <w:rPr>
          <w:rFonts w:ascii="Times New Roman" w:hAnsi="Times New Roman"/>
        </w:rPr>
      </w:pPr>
    </w:p>
    <w:p w:rsidR="00792698" w:rsidRPr="00792698" w:rsidRDefault="00792698" w:rsidP="00792698">
      <w:pPr>
        <w:ind w:left="1296" w:hanging="1296"/>
        <w:rPr>
          <w:rFonts w:ascii="Times New Roman" w:hAnsi="Times New Roman"/>
        </w:rPr>
      </w:pPr>
    </w:p>
    <w:p w:rsidR="00792698" w:rsidRPr="000C6BF7" w:rsidRDefault="002C52E7" w:rsidP="00792698">
      <w:pPr>
        <w:pStyle w:val="BodyText"/>
        <w:rPr>
          <w:b/>
        </w:rPr>
      </w:pPr>
      <w:r w:rsidRPr="000C6BF7">
        <w:rPr>
          <w:b/>
        </w:rPr>
        <w:t>Motion by:</w:t>
      </w:r>
      <w:r w:rsidR="000C6BF7" w:rsidRPr="000C6BF7">
        <w:rPr>
          <w:b/>
        </w:rPr>
        <w:t xml:space="preserve"> </w:t>
      </w:r>
      <w:r w:rsidRPr="000C6BF7">
        <w:rPr>
          <w:b/>
        </w:rPr>
        <w:t>Brian George</w:t>
      </w:r>
      <w:r w:rsidR="00792698" w:rsidRPr="000C6BF7">
        <w:rPr>
          <w:b/>
        </w:rPr>
        <w:t>, Second by</w:t>
      </w:r>
      <w:r w:rsidR="000C6BF7" w:rsidRPr="000C6BF7">
        <w:rPr>
          <w:b/>
        </w:rPr>
        <w:t xml:space="preserve">: </w:t>
      </w:r>
      <w:r w:rsidRPr="000C6BF7">
        <w:rPr>
          <w:b/>
        </w:rPr>
        <w:t>Lisa Lee</w:t>
      </w:r>
      <w:r w:rsidR="00792698" w:rsidRPr="000C6BF7">
        <w:rPr>
          <w:b/>
        </w:rPr>
        <w:t xml:space="preserve"> to adopt the following resolution:</w:t>
      </w:r>
    </w:p>
    <w:p w:rsidR="00792698" w:rsidRPr="00792698" w:rsidRDefault="00792698" w:rsidP="00792698">
      <w:pPr>
        <w:ind w:left="1440" w:hanging="1440"/>
        <w:jc w:val="both"/>
        <w:rPr>
          <w:rFonts w:ascii="Times New Roman" w:hAnsi="Times New Roman"/>
          <w:b w:val="0"/>
          <w:bCs/>
        </w:rPr>
      </w:pPr>
      <w:r w:rsidRPr="00792698">
        <w:rPr>
          <w:rFonts w:ascii="Times New Roman" w:hAnsi="Times New Roman"/>
          <w:b w:val="0"/>
          <w:bCs/>
        </w:rPr>
        <w:t>WHEREAS,</w:t>
      </w:r>
      <w:r w:rsidRPr="00792698">
        <w:rPr>
          <w:rFonts w:ascii="Times New Roman" w:hAnsi="Times New Roman"/>
        </w:rPr>
        <w:tab/>
      </w:r>
      <w:r w:rsidRPr="00792698">
        <w:rPr>
          <w:rFonts w:ascii="Times New Roman" w:hAnsi="Times New Roman"/>
          <w:b w:val="0"/>
        </w:rPr>
        <w:t>due to recent changes of in WDB office positions it is necessary to amend the authorized bank signatories for the WDB checking account, and;</w:t>
      </w:r>
    </w:p>
    <w:p w:rsidR="00792698" w:rsidRPr="00792698" w:rsidRDefault="00792698" w:rsidP="00792698">
      <w:pPr>
        <w:ind w:left="1440" w:hanging="1440"/>
        <w:jc w:val="both"/>
        <w:rPr>
          <w:rFonts w:ascii="Times New Roman" w:hAnsi="Times New Roman"/>
          <w:b w:val="0"/>
        </w:rPr>
      </w:pPr>
      <w:r w:rsidRPr="00792698">
        <w:rPr>
          <w:rFonts w:ascii="Times New Roman" w:hAnsi="Times New Roman"/>
          <w:b w:val="0"/>
          <w:bCs/>
        </w:rPr>
        <w:t>WHEREAS,</w:t>
      </w:r>
      <w:r w:rsidRPr="00792698">
        <w:rPr>
          <w:rFonts w:ascii="Times New Roman" w:hAnsi="Times New Roman"/>
          <w:b w:val="0"/>
          <w:bCs/>
        </w:rPr>
        <w:tab/>
      </w:r>
      <w:r w:rsidRPr="00792698">
        <w:rPr>
          <w:rFonts w:ascii="Times New Roman" w:hAnsi="Times New Roman"/>
          <w:b w:val="0"/>
        </w:rPr>
        <w:t xml:space="preserve">the new Fiscal/Program Monitor, Tiffany Mager, should be added to the bank signature card at Five Star Bank, and; </w:t>
      </w:r>
    </w:p>
    <w:p w:rsidR="00792698" w:rsidRPr="00792698" w:rsidRDefault="00792698" w:rsidP="00792698">
      <w:pPr>
        <w:ind w:left="1440" w:hanging="1440"/>
        <w:jc w:val="both"/>
        <w:rPr>
          <w:rFonts w:ascii="Times New Roman" w:hAnsi="Times New Roman"/>
          <w:b w:val="0"/>
        </w:rPr>
      </w:pPr>
      <w:r w:rsidRPr="00792698">
        <w:rPr>
          <w:rFonts w:ascii="Times New Roman" w:hAnsi="Times New Roman"/>
          <w:b w:val="0"/>
          <w:bCs/>
        </w:rPr>
        <w:t xml:space="preserve">NOW, THEREFORE BE IT RESOLVED </w:t>
      </w:r>
      <w:r w:rsidRPr="00792698">
        <w:rPr>
          <w:rFonts w:ascii="Times New Roman" w:hAnsi="Times New Roman"/>
          <w:b w:val="0"/>
        </w:rPr>
        <w:t xml:space="preserve">that the authorized signatories for the WDB bank account shall be Brad Monroe, Chair, Richard Zink, Treasurer, Jason Miller, Executive Director, and Tiffany Mager, Fiscal &amp; Program Monitor, effective February 25th, 2022. </w:t>
      </w:r>
    </w:p>
    <w:p w:rsidR="000C6BF7" w:rsidRPr="000C6BF7" w:rsidRDefault="000C6BF7" w:rsidP="000C6BF7">
      <w:pPr>
        <w:ind w:firstLine="720"/>
        <w:rPr>
          <w:rFonts w:ascii="Times New Roman" w:hAnsi="Times New Roman"/>
          <w:i/>
        </w:rPr>
      </w:pPr>
      <w:r w:rsidRPr="000C6BF7">
        <w:rPr>
          <w:rFonts w:ascii="Times New Roman" w:hAnsi="Times New Roman"/>
          <w:i/>
        </w:rPr>
        <w:t>*All in Favor; Motion Carries.</w:t>
      </w:r>
    </w:p>
    <w:p w:rsidR="00ED27B4" w:rsidRDefault="00ED27B4" w:rsidP="00C6233A">
      <w:pPr>
        <w:pStyle w:val="BodyText3"/>
        <w:rPr>
          <w:rFonts w:ascii="Times New Roman" w:hAnsi="Times New Roman" w:cs="Times New Roman"/>
          <w:b/>
          <w:i/>
          <w:sz w:val="24"/>
          <w:u w:val="single"/>
        </w:rPr>
      </w:pPr>
    </w:p>
    <w:p w:rsidR="0040555D" w:rsidRDefault="0040555D" w:rsidP="0040555D">
      <w:pPr>
        <w:pStyle w:val="BodyText3"/>
        <w:rPr>
          <w:rFonts w:ascii="Times New Roman" w:hAnsi="Times New Roman" w:cs="Times New Roman"/>
          <w:b/>
          <w:i/>
          <w:sz w:val="24"/>
          <w:u w:val="single"/>
        </w:rPr>
      </w:pPr>
      <w:r w:rsidRPr="009C37F3">
        <w:rPr>
          <w:rFonts w:ascii="Times New Roman" w:hAnsi="Times New Roman" w:cs="Times New Roman"/>
          <w:b/>
          <w:i/>
          <w:sz w:val="24"/>
          <w:u w:val="single"/>
        </w:rPr>
        <w:t>Director’s Report – Jason Miller</w:t>
      </w:r>
    </w:p>
    <w:p w:rsidR="00CD2108" w:rsidRPr="00CD2108" w:rsidRDefault="00CD2108" w:rsidP="00CD2108">
      <w:pPr>
        <w:jc w:val="both"/>
        <w:rPr>
          <w:rFonts w:ascii="Times New Roman" w:hAnsi="Times New Roman"/>
          <w:u w:val="single"/>
        </w:rPr>
      </w:pPr>
      <w:r w:rsidRPr="00CD2108">
        <w:rPr>
          <w:rFonts w:ascii="Times New Roman" w:hAnsi="Times New Roman"/>
          <w:u w:val="single"/>
        </w:rPr>
        <w:t>Board Re-certification</w:t>
      </w:r>
    </w:p>
    <w:p w:rsidR="00CD2108" w:rsidRPr="00CD2108" w:rsidRDefault="00CD2108" w:rsidP="00CD2108">
      <w:pPr>
        <w:jc w:val="both"/>
        <w:rPr>
          <w:rFonts w:ascii="Times New Roman" w:hAnsi="Times New Roman"/>
          <w:b w:val="0"/>
        </w:rPr>
      </w:pPr>
      <w:r w:rsidRPr="00CD2108">
        <w:rPr>
          <w:rFonts w:ascii="Times New Roman" w:hAnsi="Times New Roman"/>
          <w:b w:val="0"/>
        </w:rPr>
        <w:t>As I talked about in the last Director’s report, we needed to submit documentation for the Board Re-Certification process back in December.  I received notice on February 3</w:t>
      </w:r>
      <w:r w:rsidRPr="00CD2108">
        <w:rPr>
          <w:rFonts w:ascii="Times New Roman" w:hAnsi="Times New Roman"/>
          <w:b w:val="0"/>
          <w:vertAlign w:val="superscript"/>
        </w:rPr>
        <w:t>rd</w:t>
      </w:r>
      <w:r w:rsidRPr="00CD2108">
        <w:rPr>
          <w:rFonts w:ascii="Times New Roman" w:hAnsi="Times New Roman"/>
          <w:b w:val="0"/>
        </w:rPr>
        <w:t xml:space="preserve"> that our Board had been approved for Re-Certification.  We will need to submit again in 3 years.</w:t>
      </w:r>
    </w:p>
    <w:p w:rsidR="00CD2108" w:rsidRPr="00CD2108" w:rsidRDefault="00CD2108" w:rsidP="00CD2108">
      <w:pPr>
        <w:jc w:val="both"/>
        <w:rPr>
          <w:rFonts w:ascii="Times New Roman" w:hAnsi="Times New Roman"/>
          <w:b w:val="0"/>
        </w:rPr>
      </w:pPr>
    </w:p>
    <w:p w:rsidR="00CD2108" w:rsidRPr="00CD2108" w:rsidRDefault="00CD2108" w:rsidP="00CD2108">
      <w:pPr>
        <w:jc w:val="both"/>
        <w:rPr>
          <w:rFonts w:ascii="Times New Roman" w:hAnsi="Times New Roman"/>
          <w:u w:val="single"/>
        </w:rPr>
      </w:pPr>
      <w:r w:rsidRPr="00CD2108">
        <w:rPr>
          <w:rFonts w:ascii="Times New Roman" w:hAnsi="Times New Roman"/>
          <w:u w:val="single"/>
        </w:rPr>
        <w:t>Disability Resource Coordinator</w:t>
      </w:r>
    </w:p>
    <w:p w:rsidR="00CD2108" w:rsidRPr="00CD2108" w:rsidRDefault="00CD2108" w:rsidP="00CD2108">
      <w:pPr>
        <w:jc w:val="both"/>
        <w:rPr>
          <w:rFonts w:ascii="Times New Roman" w:hAnsi="Times New Roman"/>
          <w:b w:val="0"/>
        </w:rPr>
      </w:pPr>
      <w:r w:rsidRPr="00CD2108">
        <w:rPr>
          <w:rFonts w:ascii="Times New Roman" w:hAnsi="Times New Roman"/>
          <w:b w:val="0"/>
        </w:rPr>
        <w:t>NYSDOL had put out guidance to all local WDB areas for applying to the New York Change and Inclusion Network (SCION) Disability Resource Coordinator Pilot Program.  This Pilot program is $100,00 a year over 3 years to bring on a Disability Resource Coordinator to work with partner agencies in the area to coordinate efforts of getting individuals with Disabilities better employment opportunities by working with local businesses to see the benefit of hiring these individuals.  This will also include working with training providers to find inclusive ways of training individuals with disabilities for in demand jobs in the area.  I have submitted an application plan and budget as required and we are awaiting approval of the plan and budget.</w:t>
      </w:r>
    </w:p>
    <w:p w:rsidR="00CD2108" w:rsidRPr="00CD2108" w:rsidRDefault="00CD2108" w:rsidP="00CD2108">
      <w:pPr>
        <w:jc w:val="both"/>
        <w:rPr>
          <w:rFonts w:ascii="Times New Roman" w:hAnsi="Times New Roman"/>
          <w:b w:val="0"/>
        </w:rPr>
      </w:pPr>
    </w:p>
    <w:p w:rsidR="00CD2108" w:rsidRPr="00CD2108" w:rsidRDefault="00CD2108" w:rsidP="00CD2108">
      <w:pPr>
        <w:jc w:val="both"/>
        <w:rPr>
          <w:rFonts w:ascii="Times New Roman" w:hAnsi="Times New Roman"/>
          <w:u w:val="single"/>
        </w:rPr>
      </w:pPr>
      <w:r w:rsidRPr="00CD2108">
        <w:rPr>
          <w:rFonts w:ascii="Times New Roman" w:hAnsi="Times New Roman"/>
          <w:u w:val="single"/>
        </w:rPr>
        <w:t>Great Lakes Cheese Job Fair</w:t>
      </w:r>
    </w:p>
    <w:p w:rsidR="00CD2108" w:rsidRPr="00CD2108" w:rsidRDefault="00CD2108" w:rsidP="00CD2108">
      <w:pPr>
        <w:jc w:val="both"/>
        <w:rPr>
          <w:rFonts w:ascii="Times New Roman" w:hAnsi="Times New Roman"/>
          <w:b w:val="0"/>
        </w:rPr>
      </w:pPr>
      <w:r w:rsidRPr="00CD2108">
        <w:rPr>
          <w:rFonts w:ascii="Times New Roman" w:hAnsi="Times New Roman"/>
          <w:b w:val="0"/>
        </w:rPr>
        <w:t>I have been working with Cattaraugus County IDA, Catt Co. Economic Development and Tourism and JCC to help Great Lakes Cheese in Cuba find about 40 employees for their current facility.  We have publicizing the event on our Facebook page and in the Career Centers.  The event was yesterday. They had about 20 people attend and I believe they offered employment to 10 individuals.  During the event Corey Wiktor from the IDA and Crystal Abers and I tried to brainstorm ideas how we can find ways to help them find employees for their current facility and work toward finding them employees for their new facility in Franklinville when it is built.  I also talked with their HR Manager about joining the Board.   This brings us more representation from Allegany County until they switch over to Cattaraugus County in a couple of years.  I am supposed to send her more information today.</w:t>
      </w:r>
    </w:p>
    <w:p w:rsidR="00CD2108" w:rsidRPr="00CD2108" w:rsidRDefault="00CD2108" w:rsidP="00CD2108">
      <w:pPr>
        <w:jc w:val="both"/>
        <w:rPr>
          <w:rFonts w:ascii="Times New Roman" w:hAnsi="Times New Roman"/>
          <w:b w:val="0"/>
        </w:rPr>
      </w:pPr>
    </w:p>
    <w:p w:rsidR="00CD2108" w:rsidRPr="00CD2108" w:rsidRDefault="00CD2108" w:rsidP="00CD2108">
      <w:pPr>
        <w:jc w:val="both"/>
        <w:rPr>
          <w:rFonts w:ascii="Times New Roman" w:hAnsi="Times New Roman"/>
          <w:u w:val="single"/>
        </w:rPr>
      </w:pPr>
      <w:r w:rsidRPr="00CD2108">
        <w:rPr>
          <w:rFonts w:ascii="Times New Roman" w:hAnsi="Times New Roman"/>
          <w:u w:val="single"/>
        </w:rPr>
        <w:t>FOTA Review</w:t>
      </w:r>
    </w:p>
    <w:p w:rsidR="00CD2108" w:rsidRPr="00CD2108" w:rsidRDefault="00CD2108" w:rsidP="00CD2108">
      <w:pPr>
        <w:jc w:val="both"/>
        <w:rPr>
          <w:rFonts w:ascii="Times New Roman" w:hAnsi="Times New Roman"/>
          <w:b w:val="0"/>
        </w:rPr>
      </w:pPr>
      <w:r w:rsidRPr="00CD2108">
        <w:rPr>
          <w:rFonts w:ascii="Times New Roman" w:hAnsi="Times New Roman"/>
          <w:b w:val="0"/>
        </w:rPr>
        <w:t>Beginning January 4</w:t>
      </w:r>
      <w:r w:rsidRPr="00CD2108">
        <w:rPr>
          <w:rFonts w:ascii="Times New Roman" w:hAnsi="Times New Roman"/>
          <w:b w:val="0"/>
          <w:vertAlign w:val="superscript"/>
        </w:rPr>
        <w:t>th</w:t>
      </w:r>
      <w:r w:rsidRPr="00CD2108">
        <w:rPr>
          <w:rFonts w:ascii="Times New Roman" w:hAnsi="Times New Roman"/>
          <w:b w:val="0"/>
        </w:rPr>
        <w:t xml:space="preserve"> we started a review from NYSDOL Financial Oversight and Technical Assistance. We have not had a review from them since before the Pandemic started.  There is a new monitoring process. They are no longer allowed to come on site due to COVID.  They send us a check list of all the documentation they need from us. They then review and we meet by Zoom on a weekly basis to review their progress and answer any questions they may have. The process in my opinion went very well.   The review was completed on February 11</w:t>
      </w:r>
      <w:r w:rsidRPr="00CD2108">
        <w:rPr>
          <w:rFonts w:ascii="Times New Roman" w:hAnsi="Times New Roman"/>
          <w:b w:val="0"/>
          <w:vertAlign w:val="superscript"/>
        </w:rPr>
        <w:t>th</w:t>
      </w:r>
      <w:r w:rsidRPr="00CD2108">
        <w:rPr>
          <w:rFonts w:ascii="Times New Roman" w:hAnsi="Times New Roman"/>
          <w:b w:val="0"/>
        </w:rPr>
        <w:t xml:space="preserve"> and we had our exit conference.  There were no findings in this review. There were some suggestions on how to strengthen some policies and procedures. All in all it was a good review.</w:t>
      </w:r>
    </w:p>
    <w:p w:rsidR="00CD2108" w:rsidRPr="00CD2108" w:rsidRDefault="00CD2108" w:rsidP="00CD2108">
      <w:pPr>
        <w:jc w:val="both"/>
        <w:rPr>
          <w:rFonts w:ascii="Times New Roman" w:hAnsi="Times New Roman"/>
          <w:b w:val="0"/>
        </w:rPr>
      </w:pPr>
    </w:p>
    <w:p w:rsidR="00CD2108" w:rsidRPr="00CD2108" w:rsidRDefault="00CD2108" w:rsidP="00CD2108">
      <w:pPr>
        <w:jc w:val="both"/>
        <w:rPr>
          <w:rFonts w:ascii="Times New Roman" w:hAnsi="Times New Roman"/>
          <w:u w:val="single"/>
        </w:rPr>
      </w:pPr>
      <w:r w:rsidRPr="00CD2108">
        <w:rPr>
          <w:rFonts w:ascii="Times New Roman" w:hAnsi="Times New Roman"/>
          <w:u w:val="single"/>
        </w:rPr>
        <w:t>NYATEP Policy and Advocacy Academy</w:t>
      </w:r>
    </w:p>
    <w:p w:rsidR="00CD2108" w:rsidRPr="00CD2108" w:rsidRDefault="00CD2108" w:rsidP="00CD2108">
      <w:pPr>
        <w:jc w:val="both"/>
        <w:rPr>
          <w:rFonts w:ascii="Times New Roman" w:hAnsi="Times New Roman"/>
          <w:b w:val="0"/>
        </w:rPr>
      </w:pPr>
      <w:r w:rsidRPr="00CD2108">
        <w:rPr>
          <w:rFonts w:ascii="Times New Roman" w:hAnsi="Times New Roman"/>
          <w:b w:val="0"/>
        </w:rPr>
        <w:t>As I mentioned at the last Board meeting I had been selected to participate in the NYATEP Policy and Advocacy Academy. This is a learning experience presented by Zoom with Executive Director and Deputy Director of NYATEP. They have given us skills on how to talk with Federal, State, and Local Government Officials to advocate for funding and assistance for our programs.  I had an opportunity meet with the Economic Development Aide from Senator Schumer’s Office through this Academy and was asked by NYATEP to present in that meeting as well.  This course started in December and finished up today with the presentation of our final projects. I participated in a team that came up with a proposal to create an Integrated Data System for the State that would replace our current data system OSOS.  I was also honored to be selected as one of two participants to speak at our graduation ceremony earlier today.</w:t>
      </w:r>
    </w:p>
    <w:p w:rsidR="00CD2108" w:rsidRDefault="00CD2108" w:rsidP="0040555D">
      <w:pPr>
        <w:pStyle w:val="BodyText3"/>
        <w:rPr>
          <w:rFonts w:ascii="Times New Roman" w:hAnsi="Times New Roman" w:cs="Times New Roman"/>
          <w:b/>
          <w:i/>
          <w:sz w:val="24"/>
          <w:u w:val="single"/>
        </w:rPr>
      </w:pPr>
    </w:p>
    <w:p w:rsidR="00DD5159" w:rsidRDefault="0089039D" w:rsidP="00C6233A">
      <w:pPr>
        <w:pStyle w:val="BodyText3"/>
        <w:rPr>
          <w:rFonts w:ascii="Times New Roman" w:hAnsi="Times New Roman" w:cs="Times New Roman"/>
          <w:b/>
          <w:i/>
          <w:sz w:val="24"/>
          <w:u w:val="single"/>
        </w:rPr>
      </w:pPr>
      <w:r w:rsidRPr="009C37F3">
        <w:rPr>
          <w:rFonts w:ascii="Times New Roman" w:hAnsi="Times New Roman" w:cs="Times New Roman"/>
          <w:b/>
          <w:i/>
          <w:sz w:val="24"/>
          <w:u w:val="single"/>
        </w:rPr>
        <w:t>Round Table</w:t>
      </w:r>
      <w:r w:rsidR="0016239C">
        <w:rPr>
          <w:rFonts w:ascii="Times New Roman" w:hAnsi="Times New Roman" w:cs="Times New Roman"/>
          <w:b/>
          <w:i/>
          <w:sz w:val="24"/>
          <w:u w:val="single"/>
        </w:rPr>
        <w:t xml:space="preserve"> </w:t>
      </w:r>
    </w:p>
    <w:p w:rsidR="00A96273" w:rsidRDefault="00A96273" w:rsidP="00C6233A">
      <w:pPr>
        <w:pStyle w:val="BodyText3"/>
        <w:rPr>
          <w:rFonts w:ascii="Times New Roman" w:hAnsi="Times New Roman" w:cs="Times New Roman"/>
          <w:b/>
          <w:i/>
          <w:sz w:val="24"/>
          <w:u w:val="single"/>
        </w:rPr>
      </w:pPr>
    </w:p>
    <w:p w:rsidR="00C6233A" w:rsidRPr="009C37F3" w:rsidRDefault="00C6233A" w:rsidP="00C6233A">
      <w:pPr>
        <w:pStyle w:val="BodyText3"/>
        <w:rPr>
          <w:rFonts w:ascii="Times New Roman" w:hAnsi="Times New Roman" w:cs="Times New Roman"/>
          <w:b/>
          <w:i/>
          <w:sz w:val="24"/>
          <w:u w:val="single"/>
        </w:rPr>
      </w:pPr>
      <w:r w:rsidRPr="009C37F3">
        <w:rPr>
          <w:rFonts w:ascii="Times New Roman" w:hAnsi="Times New Roman" w:cs="Times New Roman"/>
          <w:b/>
          <w:i/>
          <w:sz w:val="24"/>
          <w:u w:val="single"/>
        </w:rPr>
        <w:t>Adjournment</w:t>
      </w:r>
    </w:p>
    <w:p w:rsidR="00607804" w:rsidRPr="009C37F3" w:rsidRDefault="000B5F10" w:rsidP="00DD5159">
      <w:pPr>
        <w:pStyle w:val="BodyText3"/>
        <w:rPr>
          <w:rFonts w:ascii="Times New Roman" w:hAnsi="Times New Roman"/>
        </w:rPr>
      </w:pPr>
      <w:r w:rsidRPr="009F6722">
        <w:rPr>
          <w:rFonts w:ascii="Times New Roman" w:hAnsi="Times New Roman" w:cs="Times New Roman"/>
          <w:sz w:val="24"/>
        </w:rPr>
        <w:t>Meeting adjourned at</w:t>
      </w:r>
      <w:r w:rsidR="00FC769E" w:rsidRPr="009F6722">
        <w:rPr>
          <w:rFonts w:ascii="Times New Roman" w:hAnsi="Times New Roman" w:cs="Times New Roman"/>
          <w:sz w:val="24"/>
        </w:rPr>
        <w:t xml:space="preserve"> 1:</w:t>
      </w:r>
      <w:r w:rsidR="00530DFD">
        <w:rPr>
          <w:rFonts w:ascii="Times New Roman" w:hAnsi="Times New Roman" w:cs="Times New Roman"/>
          <w:sz w:val="24"/>
        </w:rPr>
        <w:t>18</w:t>
      </w:r>
      <w:bookmarkStart w:id="0" w:name="_GoBack"/>
      <w:bookmarkEnd w:id="0"/>
      <w:r w:rsidR="00DB0CBA" w:rsidRPr="009F6722">
        <w:rPr>
          <w:rFonts w:ascii="Times New Roman" w:hAnsi="Times New Roman" w:cs="Times New Roman"/>
          <w:sz w:val="24"/>
        </w:rPr>
        <w:t>p</w:t>
      </w:r>
      <w:r w:rsidR="00ED4C51" w:rsidRPr="009F6722">
        <w:rPr>
          <w:rFonts w:ascii="Times New Roman" w:hAnsi="Times New Roman" w:cs="Times New Roman"/>
          <w:sz w:val="24"/>
        </w:rPr>
        <w:t>.m</w:t>
      </w:r>
      <w:r w:rsidR="00ED4C51" w:rsidRPr="009C37F3">
        <w:rPr>
          <w:rFonts w:ascii="Times New Roman" w:hAnsi="Times New Roman" w:cs="Times New Roman"/>
          <w:b/>
          <w:sz w:val="24"/>
        </w:rPr>
        <w:t>.</w:t>
      </w:r>
    </w:p>
    <w:sectPr w:rsidR="00607804" w:rsidRPr="009C37F3" w:rsidSect="00C6233A">
      <w:headerReference w:type="default" r:id="rId8"/>
      <w:pgSz w:w="12240" w:h="15840" w:code="1"/>
      <w:pgMar w:top="1440"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E7F" w:rsidRDefault="0045197E">
      <w:r>
        <w:separator/>
      </w:r>
    </w:p>
  </w:endnote>
  <w:endnote w:type="continuationSeparator" w:id="0">
    <w:p w:rsidR="00081E7F" w:rsidRDefault="0045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E7F" w:rsidRDefault="0045197E">
      <w:r>
        <w:separator/>
      </w:r>
    </w:p>
  </w:footnote>
  <w:footnote w:type="continuationSeparator" w:id="0">
    <w:p w:rsidR="00081E7F" w:rsidRDefault="0045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4E" w:rsidRPr="008D1743" w:rsidRDefault="00C6233A">
    <w:pPr>
      <w:pStyle w:val="Header"/>
      <w:jc w:val="right"/>
      <w:rPr>
        <w:i/>
        <w:iCs/>
        <w:sz w:val="20"/>
        <w:szCs w:val="20"/>
      </w:rPr>
    </w:pPr>
    <w:r>
      <w:rPr>
        <w:i/>
        <w:iCs/>
        <w:sz w:val="20"/>
        <w:szCs w:val="20"/>
      </w:rPr>
      <w:t>Board Meeting</w:t>
    </w:r>
    <w:r w:rsidRPr="008D1743">
      <w:rPr>
        <w:i/>
        <w:iCs/>
        <w:sz w:val="20"/>
        <w:szCs w:val="20"/>
      </w:rPr>
      <w:t xml:space="preserve"> Minutes</w:t>
    </w:r>
  </w:p>
  <w:p w:rsidR="00E44E72" w:rsidRDefault="005D62F4" w:rsidP="003755F6">
    <w:pPr>
      <w:pStyle w:val="Header"/>
      <w:tabs>
        <w:tab w:val="clear" w:pos="4320"/>
        <w:tab w:val="clear" w:pos="8640"/>
      </w:tabs>
      <w:jc w:val="right"/>
      <w:rPr>
        <w:i/>
        <w:iCs/>
        <w:sz w:val="20"/>
        <w:szCs w:val="20"/>
      </w:rPr>
    </w:pPr>
    <w:r>
      <w:rPr>
        <w:i/>
        <w:iCs/>
        <w:sz w:val="20"/>
        <w:szCs w:val="20"/>
      </w:rPr>
      <w:t>November 19</w:t>
    </w:r>
    <w:r w:rsidR="00326889">
      <w:rPr>
        <w:i/>
        <w:iCs/>
        <w:sz w:val="20"/>
        <w:szCs w:val="20"/>
      </w:rPr>
      <w:t>,</w:t>
    </w:r>
    <w:r w:rsidR="000B455B">
      <w:rPr>
        <w:i/>
        <w:iCs/>
        <w:sz w:val="20"/>
        <w:szCs w:val="20"/>
      </w:rPr>
      <w:t xml:space="preserve"> 2021</w:t>
    </w:r>
  </w:p>
  <w:p w:rsidR="002F004E" w:rsidRPr="008D1743" w:rsidRDefault="00C6233A" w:rsidP="003755F6">
    <w:pPr>
      <w:pStyle w:val="Header"/>
      <w:tabs>
        <w:tab w:val="clear" w:pos="4320"/>
        <w:tab w:val="clear" w:pos="8640"/>
      </w:tabs>
      <w:jc w:val="right"/>
      <w:rPr>
        <w:i/>
        <w:iCs/>
        <w:sz w:val="20"/>
        <w:szCs w:val="20"/>
      </w:rPr>
    </w:pPr>
    <w:r w:rsidRPr="008D1743">
      <w:rPr>
        <w:i/>
        <w:iCs/>
        <w:sz w:val="20"/>
        <w:szCs w:val="20"/>
      </w:rPr>
      <w:t xml:space="preserve">Page </w:t>
    </w:r>
    <w:r w:rsidRPr="008D1743">
      <w:rPr>
        <w:i/>
        <w:iCs/>
        <w:sz w:val="20"/>
        <w:szCs w:val="20"/>
      </w:rPr>
      <w:fldChar w:fldCharType="begin"/>
    </w:r>
    <w:r w:rsidRPr="008D1743">
      <w:rPr>
        <w:i/>
        <w:iCs/>
        <w:sz w:val="20"/>
        <w:szCs w:val="20"/>
      </w:rPr>
      <w:instrText xml:space="preserve"> PAGE </w:instrText>
    </w:r>
    <w:r w:rsidRPr="008D1743">
      <w:rPr>
        <w:i/>
        <w:iCs/>
        <w:sz w:val="20"/>
        <w:szCs w:val="20"/>
      </w:rPr>
      <w:fldChar w:fldCharType="separate"/>
    </w:r>
    <w:r w:rsidR="00530DFD">
      <w:rPr>
        <w:i/>
        <w:iCs/>
        <w:noProof/>
        <w:sz w:val="20"/>
        <w:szCs w:val="20"/>
      </w:rPr>
      <w:t>6</w:t>
    </w:r>
    <w:r w:rsidRPr="008D1743">
      <w:rPr>
        <w:i/>
        <w:iCs/>
        <w:sz w:val="20"/>
        <w:szCs w:val="20"/>
      </w:rPr>
      <w:fldChar w:fldCharType="end"/>
    </w:r>
    <w:r w:rsidRPr="008D1743">
      <w:rPr>
        <w:i/>
        <w:iCs/>
        <w:sz w:val="20"/>
        <w:szCs w:val="20"/>
      </w:rPr>
      <w:t xml:space="preserve"> of </w:t>
    </w:r>
    <w:r w:rsidRPr="008D1743">
      <w:rPr>
        <w:i/>
        <w:iCs/>
        <w:sz w:val="20"/>
        <w:szCs w:val="20"/>
      </w:rPr>
      <w:fldChar w:fldCharType="begin"/>
    </w:r>
    <w:r w:rsidRPr="008D1743">
      <w:rPr>
        <w:i/>
        <w:iCs/>
        <w:sz w:val="20"/>
        <w:szCs w:val="20"/>
      </w:rPr>
      <w:instrText xml:space="preserve"> NUMPAGES </w:instrText>
    </w:r>
    <w:r w:rsidRPr="008D1743">
      <w:rPr>
        <w:i/>
        <w:iCs/>
        <w:sz w:val="20"/>
        <w:szCs w:val="20"/>
      </w:rPr>
      <w:fldChar w:fldCharType="separate"/>
    </w:r>
    <w:r w:rsidR="00530DFD">
      <w:rPr>
        <w:i/>
        <w:iCs/>
        <w:noProof/>
        <w:sz w:val="20"/>
        <w:szCs w:val="20"/>
      </w:rPr>
      <w:t>8</w:t>
    </w:r>
    <w:r w:rsidRPr="008D1743">
      <w:rPr>
        <w:i/>
        <w:iCs/>
        <w:sz w:val="20"/>
        <w:szCs w:val="20"/>
      </w:rPr>
      <w:fldChar w:fldCharType="end"/>
    </w:r>
  </w:p>
  <w:p w:rsidR="002723FF" w:rsidRDefault="00EB0402" w:rsidP="008D1743">
    <w:pPr>
      <w:pStyle w:val="Header"/>
      <w:tabs>
        <w:tab w:val="clear" w:pos="4320"/>
        <w:tab w:val="clear" w:pos="8640"/>
      </w:tabs>
      <w:jc w:val="right"/>
      <w:rPr>
        <w:i/>
        <w:iCs/>
        <w:sz w:val="20"/>
        <w:szCs w:val="20"/>
      </w:rPr>
    </w:pPr>
    <w:r>
      <w:rPr>
        <w:i/>
        <w:iCs/>
        <w:sz w:val="20"/>
        <w:szCs w:val="20"/>
      </w:rPr>
      <w:t>Not</w:t>
    </w:r>
    <w:r w:rsidR="00C6233A">
      <w:rPr>
        <w:i/>
        <w:iCs/>
        <w:sz w:val="20"/>
        <w:szCs w:val="20"/>
      </w:rPr>
      <w:t xml:space="preserve"> Approved</w:t>
    </w:r>
  </w:p>
  <w:p w:rsidR="00E8050C" w:rsidRDefault="00530DFD" w:rsidP="008D174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0DF"/>
    <w:multiLevelType w:val="hybridMultilevel"/>
    <w:tmpl w:val="4808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23FB1"/>
    <w:multiLevelType w:val="hybridMultilevel"/>
    <w:tmpl w:val="5AFCD054"/>
    <w:lvl w:ilvl="0" w:tplc="A3B6FF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5BA4"/>
    <w:multiLevelType w:val="hybridMultilevel"/>
    <w:tmpl w:val="45B2488A"/>
    <w:lvl w:ilvl="0" w:tplc="A3B6FF1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7A7F14"/>
    <w:multiLevelType w:val="hybridMultilevel"/>
    <w:tmpl w:val="FA146C60"/>
    <w:lvl w:ilvl="0" w:tplc="A3B6FF1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50ABB"/>
    <w:multiLevelType w:val="hybridMultilevel"/>
    <w:tmpl w:val="43742718"/>
    <w:lvl w:ilvl="0" w:tplc="8964556A">
      <w:start w:val="17"/>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5524D"/>
    <w:multiLevelType w:val="hybridMultilevel"/>
    <w:tmpl w:val="401C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3ECE"/>
    <w:multiLevelType w:val="hybridMultilevel"/>
    <w:tmpl w:val="462ED9E6"/>
    <w:lvl w:ilvl="0" w:tplc="04090001">
      <w:start w:val="1"/>
      <w:numFmt w:val="bullet"/>
      <w:lvlText w:val=""/>
      <w:lvlJc w:val="left"/>
      <w:pPr>
        <w:ind w:left="2220" w:hanging="360"/>
      </w:pPr>
      <w:rPr>
        <w:rFonts w:ascii="Symbol" w:hAnsi="Symbol" w:hint="default"/>
      </w:rPr>
    </w:lvl>
    <w:lvl w:ilvl="1" w:tplc="DB84EAB8">
      <w:start w:val="1"/>
      <w:numFmt w:val="bullet"/>
      <w:lvlText w:val="-"/>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1AE567A5"/>
    <w:multiLevelType w:val="hybridMultilevel"/>
    <w:tmpl w:val="FA38E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13E0A"/>
    <w:multiLevelType w:val="hybridMultilevel"/>
    <w:tmpl w:val="8378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1AF7"/>
    <w:multiLevelType w:val="hybridMultilevel"/>
    <w:tmpl w:val="41409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F1C19"/>
    <w:multiLevelType w:val="hybridMultilevel"/>
    <w:tmpl w:val="C2945F50"/>
    <w:lvl w:ilvl="0" w:tplc="A2066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204524"/>
    <w:multiLevelType w:val="hybridMultilevel"/>
    <w:tmpl w:val="85626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0F7833"/>
    <w:multiLevelType w:val="hybridMultilevel"/>
    <w:tmpl w:val="1E5AC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C0173"/>
    <w:multiLevelType w:val="hybridMultilevel"/>
    <w:tmpl w:val="B32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F3120"/>
    <w:multiLevelType w:val="hybridMultilevel"/>
    <w:tmpl w:val="B4F83B22"/>
    <w:lvl w:ilvl="0" w:tplc="B0D09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10350"/>
    <w:multiLevelType w:val="hybridMultilevel"/>
    <w:tmpl w:val="6F7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F1872"/>
    <w:multiLevelType w:val="hybridMultilevel"/>
    <w:tmpl w:val="ED64C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663CC"/>
    <w:multiLevelType w:val="hybridMultilevel"/>
    <w:tmpl w:val="C26C2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32AF3"/>
    <w:multiLevelType w:val="hybridMultilevel"/>
    <w:tmpl w:val="B29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B6328"/>
    <w:multiLevelType w:val="hybridMultilevel"/>
    <w:tmpl w:val="C87A9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6051F"/>
    <w:multiLevelType w:val="hybridMultilevel"/>
    <w:tmpl w:val="B65A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C153C"/>
    <w:multiLevelType w:val="hybridMultilevel"/>
    <w:tmpl w:val="88302C06"/>
    <w:lvl w:ilvl="0" w:tplc="3DB49A7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A7B24"/>
    <w:multiLevelType w:val="hybridMultilevel"/>
    <w:tmpl w:val="021E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22201"/>
    <w:multiLevelType w:val="hybridMultilevel"/>
    <w:tmpl w:val="513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948C2"/>
    <w:multiLevelType w:val="hybridMultilevel"/>
    <w:tmpl w:val="0F8A740A"/>
    <w:lvl w:ilvl="0" w:tplc="A3B6FF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D454D"/>
    <w:multiLevelType w:val="hybridMultilevel"/>
    <w:tmpl w:val="BB7C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331473"/>
    <w:multiLevelType w:val="hybridMultilevel"/>
    <w:tmpl w:val="66E26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F2B43"/>
    <w:multiLevelType w:val="hybridMultilevel"/>
    <w:tmpl w:val="D1C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C0A1D"/>
    <w:multiLevelType w:val="hybridMultilevel"/>
    <w:tmpl w:val="5FB05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A4190"/>
    <w:multiLevelType w:val="hybridMultilevel"/>
    <w:tmpl w:val="0B400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C06830"/>
    <w:multiLevelType w:val="hybridMultilevel"/>
    <w:tmpl w:val="6AFCCD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6CED189D"/>
    <w:multiLevelType w:val="hybridMultilevel"/>
    <w:tmpl w:val="31EC7B80"/>
    <w:lvl w:ilvl="0" w:tplc="6ED8D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021AE"/>
    <w:multiLevelType w:val="hybridMultilevel"/>
    <w:tmpl w:val="B460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5E5B"/>
    <w:multiLevelType w:val="hybridMultilevel"/>
    <w:tmpl w:val="174AD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5494"/>
    <w:multiLevelType w:val="hybridMultilevel"/>
    <w:tmpl w:val="E62CC26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CC4355B"/>
    <w:multiLevelType w:val="hybridMultilevel"/>
    <w:tmpl w:val="2AB82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12756"/>
    <w:multiLevelType w:val="hybridMultilevel"/>
    <w:tmpl w:val="644C1B2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7"/>
  </w:num>
  <w:num w:numId="4">
    <w:abstractNumId w:val="22"/>
  </w:num>
  <w:num w:numId="5">
    <w:abstractNumId w:val="5"/>
  </w:num>
  <w:num w:numId="6">
    <w:abstractNumId w:val="27"/>
  </w:num>
  <w:num w:numId="7">
    <w:abstractNumId w:val="13"/>
  </w:num>
  <w:num w:numId="8">
    <w:abstractNumId w:val="23"/>
  </w:num>
  <w:num w:numId="9">
    <w:abstractNumId w:val="2"/>
  </w:num>
  <w:num w:numId="10">
    <w:abstractNumId w:val="28"/>
  </w:num>
  <w:num w:numId="11">
    <w:abstractNumId w:val="12"/>
  </w:num>
  <w:num w:numId="12">
    <w:abstractNumId w:val="19"/>
  </w:num>
  <w:num w:numId="13">
    <w:abstractNumId w:val="8"/>
  </w:num>
  <w:num w:numId="14">
    <w:abstractNumId w:val="29"/>
  </w:num>
  <w:num w:numId="15">
    <w:abstractNumId w:val="15"/>
  </w:num>
  <w:num w:numId="16">
    <w:abstractNumId w:val="24"/>
  </w:num>
  <w:num w:numId="17">
    <w:abstractNumId w:val="3"/>
  </w:num>
  <w:num w:numId="18">
    <w:abstractNumId w:val="1"/>
  </w:num>
  <w:num w:numId="19">
    <w:abstractNumId w:val="32"/>
  </w:num>
  <w:num w:numId="20">
    <w:abstractNumId w:val="18"/>
  </w:num>
  <w:num w:numId="21">
    <w:abstractNumId w:val="25"/>
  </w:num>
  <w:num w:numId="22">
    <w:abstractNumId w:val="11"/>
  </w:num>
  <w:num w:numId="23">
    <w:abstractNumId w:val="0"/>
  </w:num>
  <w:num w:numId="24">
    <w:abstractNumId w:val="36"/>
  </w:num>
  <w:num w:numId="25">
    <w:abstractNumId w:val="30"/>
  </w:num>
  <w:num w:numId="26">
    <w:abstractNumId w:val="16"/>
  </w:num>
  <w:num w:numId="27">
    <w:abstractNumId w:val="33"/>
  </w:num>
  <w:num w:numId="28">
    <w:abstractNumId w:val="26"/>
  </w:num>
  <w:num w:numId="29">
    <w:abstractNumId w:val="35"/>
  </w:num>
  <w:num w:numId="30">
    <w:abstractNumId w:val="9"/>
  </w:num>
  <w:num w:numId="31">
    <w:abstractNumId w:val="17"/>
  </w:num>
  <w:num w:numId="32">
    <w:abstractNumId w:val="20"/>
  </w:num>
  <w:num w:numId="33">
    <w:abstractNumId w:val="21"/>
  </w:num>
  <w:num w:numId="34">
    <w:abstractNumId w:val="10"/>
  </w:num>
  <w:num w:numId="35">
    <w:abstractNumId w:val="31"/>
  </w:num>
  <w:num w:numId="36">
    <w:abstractNumId w:val="1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3A"/>
    <w:rsid w:val="00010000"/>
    <w:rsid w:val="00012F8B"/>
    <w:rsid w:val="000228F5"/>
    <w:rsid w:val="00022949"/>
    <w:rsid w:val="00044896"/>
    <w:rsid w:val="00081E7F"/>
    <w:rsid w:val="00084BAE"/>
    <w:rsid w:val="00097731"/>
    <w:rsid w:val="00097B00"/>
    <w:rsid w:val="000B455B"/>
    <w:rsid w:val="000B5F10"/>
    <w:rsid w:val="000C060C"/>
    <w:rsid w:val="000C29EC"/>
    <w:rsid w:val="000C6BF7"/>
    <w:rsid w:val="000E7892"/>
    <w:rsid w:val="00115626"/>
    <w:rsid w:val="00115A1C"/>
    <w:rsid w:val="001304DC"/>
    <w:rsid w:val="00134DE5"/>
    <w:rsid w:val="001379B3"/>
    <w:rsid w:val="0016239C"/>
    <w:rsid w:val="00166B75"/>
    <w:rsid w:val="0017097C"/>
    <w:rsid w:val="00173EE8"/>
    <w:rsid w:val="001843F4"/>
    <w:rsid w:val="0019252D"/>
    <w:rsid w:val="001A2891"/>
    <w:rsid w:val="001A59A8"/>
    <w:rsid w:val="001B1B8D"/>
    <w:rsid w:val="001B3E57"/>
    <w:rsid w:val="001B7D38"/>
    <w:rsid w:val="001C3314"/>
    <w:rsid w:val="001D28AC"/>
    <w:rsid w:val="001E01E4"/>
    <w:rsid w:val="00232081"/>
    <w:rsid w:val="00232AA1"/>
    <w:rsid w:val="00240B62"/>
    <w:rsid w:val="002A550E"/>
    <w:rsid w:val="002B3D9A"/>
    <w:rsid w:val="002B55CF"/>
    <w:rsid w:val="002C1A0B"/>
    <w:rsid w:val="002C293F"/>
    <w:rsid w:val="002C52E7"/>
    <w:rsid w:val="002E13FD"/>
    <w:rsid w:val="002E3773"/>
    <w:rsid w:val="0030225C"/>
    <w:rsid w:val="00313777"/>
    <w:rsid w:val="00326889"/>
    <w:rsid w:val="00327D9D"/>
    <w:rsid w:val="00331E70"/>
    <w:rsid w:val="0033569A"/>
    <w:rsid w:val="00336A10"/>
    <w:rsid w:val="0034119E"/>
    <w:rsid w:val="00344140"/>
    <w:rsid w:val="00365ECD"/>
    <w:rsid w:val="00371328"/>
    <w:rsid w:val="00374794"/>
    <w:rsid w:val="00391C09"/>
    <w:rsid w:val="003957BB"/>
    <w:rsid w:val="00396B3D"/>
    <w:rsid w:val="003B494F"/>
    <w:rsid w:val="003C775E"/>
    <w:rsid w:val="003E058C"/>
    <w:rsid w:val="003E3E50"/>
    <w:rsid w:val="003E55CD"/>
    <w:rsid w:val="00401F8B"/>
    <w:rsid w:val="00404DFA"/>
    <w:rsid w:val="0040555D"/>
    <w:rsid w:val="004127A8"/>
    <w:rsid w:val="00417164"/>
    <w:rsid w:val="00425E96"/>
    <w:rsid w:val="0045197E"/>
    <w:rsid w:val="004633D1"/>
    <w:rsid w:val="0047456C"/>
    <w:rsid w:val="00487F2F"/>
    <w:rsid w:val="004B35DB"/>
    <w:rsid w:val="004B4A74"/>
    <w:rsid w:val="004D2664"/>
    <w:rsid w:val="004D48A4"/>
    <w:rsid w:val="004D4B05"/>
    <w:rsid w:val="004F0D3F"/>
    <w:rsid w:val="004F5D88"/>
    <w:rsid w:val="004F6186"/>
    <w:rsid w:val="004F7460"/>
    <w:rsid w:val="0051682A"/>
    <w:rsid w:val="00523E2A"/>
    <w:rsid w:val="00526D43"/>
    <w:rsid w:val="00527E61"/>
    <w:rsid w:val="00530DFD"/>
    <w:rsid w:val="0054480F"/>
    <w:rsid w:val="00576525"/>
    <w:rsid w:val="00576685"/>
    <w:rsid w:val="005A2D3E"/>
    <w:rsid w:val="005A66DC"/>
    <w:rsid w:val="005C603F"/>
    <w:rsid w:val="005D62F4"/>
    <w:rsid w:val="005D7570"/>
    <w:rsid w:val="005E45D4"/>
    <w:rsid w:val="005F1544"/>
    <w:rsid w:val="005F7CE5"/>
    <w:rsid w:val="00600F71"/>
    <w:rsid w:val="00607804"/>
    <w:rsid w:val="00617942"/>
    <w:rsid w:val="006760B9"/>
    <w:rsid w:val="0068019E"/>
    <w:rsid w:val="0069161A"/>
    <w:rsid w:val="00691A07"/>
    <w:rsid w:val="006A3BEB"/>
    <w:rsid w:val="006B3CE4"/>
    <w:rsid w:val="006B4D88"/>
    <w:rsid w:val="006B517A"/>
    <w:rsid w:val="006D0370"/>
    <w:rsid w:val="006E4E3C"/>
    <w:rsid w:val="006F71D1"/>
    <w:rsid w:val="00706EE1"/>
    <w:rsid w:val="00710908"/>
    <w:rsid w:val="007154EA"/>
    <w:rsid w:val="007247C5"/>
    <w:rsid w:val="00730957"/>
    <w:rsid w:val="0074011E"/>
    <w:rsid w:val="00747682"/>
    <w:rsid w:val="00755CA5"/>
    <w:rsid w:val="00771D40"/>
    <w:rsid w:val="00792698"/>
    <w:rsid w:val="007A4CDD"/>
    <w:rsid w:val="007A550C"/>
    <w:rsid w:val="007B3E43"/>
    <w:rsid w:val="007B4A7C"/>
    <w:rsid w:val="007C1364"/>
    <w:rsid w:val="007D391F"/>
    <w:rsid w:val="007D64EB"/>
    <w:rsid w:val="007E2CDF"/>
    <w:rsid w:val="007E5032"/>
    <w:rsid w:val="007F3882"/>
    <w:rsid w:val="00813DE8"/>
    <w:rsid w:val="0082380F"/>
    <w:rsid w:val="00835D8B"/>
    <w:rsid w:val="008360F5"/>
    <w:rsid w:val="00846F07"/>
    <w:rsid w:val="00850263"/>
    <w:rsid w:val="00861663"/>
    <w:rsid w:val="008665A0"/>
    <w:rsid w:val="00871064"/>
    <w:rsid w:val="0089039D"/>
    <w:rsid w:val="00890B4D"/>
    <w:rsid w:val="008A14DA"/>
    <w:rsid w:val="008A50C1"/>
    <w:rsid w:val="008A6EA9"/>
    <w:rsid w:val="008C377F"/>
    <w:rsid w:val="008E0DDB"/>
    <w:rsid w:val="008E36B5"/>
    <w:rsid w:val="008E48AE"/>
    <w:rsid w:val="008E4AD4"/>
    <w:rsid w:val="009035C3"/>
    <w:rsid w:val="00907974"/>
    <w:rsid w:val="00916ABA"/>
    <w:rsid w:val="00933959"/>
    <w:rsid w:val="00941E60"/>
    <w:rsid w:val="0094751E"/>
    <w:rsid w:val="009500D1"/>
    <w:rsid w:val="00963CD2"/>
    <w:rsid w:val="0097531E"/>
    <w:rsid w:val="00975AD7"/>
    <w:rsid w:val="009A3C5E"/>
    <w:rsid w:val="009A40E8"/>
    <w:rsid w:val="009A6A38"/>
    <w:rsid w:val="009B37E2"/>
    <w:rsid w:val="009C37F3"/>
    <w:rsid w:val="009D6D89"/>
    <w:rsid w:val="009E1476"/>
    <w:rsid w:val="009E5B66"/>
    <w:rsid w:val="009F6722"/>
    <w:rsid w:val="00A04811"/>
    <w:rsid w:val="00A24A12"/>
    <w:rsid w:val="00A37A90"/>
    <w:rsid w:val="00A46EA0"/>
    <w:rsid w:val="00A8195F"/>
    <w:rsid w:val="00A81CEB"/>
    <w:rsid w:val="00A95CE1"/>
    <w:rsid w:val="00A96273"/>
    <w:rsid w:val="00AA5F94"/>
    <w:rsid w:val="00AB04FF"/>
    <w:rsid w:val="00AB31AA"/>
    <w:rsid w:val="00AC0DFB"/>
    <w:rsid w:val="00AC32FB"/>
    <w:rsid w:val="00B0750D"/>
    <w:rsid w:val="00B13242"/>
    <w:rsid w:val="00B75A50"/>
    <w:rsid w:val="00B75EF7"/>
    <w:rsid w:val="00BA6414"/>
    <w:rsid w:val="00BB070E"/>
    <w:rsid w:val="00BC0177"/>
    <w:rsid w:val="00BC1F30"/>
    <w:rsid w:val="00BC75A7"/>
    <w:rsid w:val="00BD06E8"/>
    <w:rsid w:val="00BE20B6"/>
    <w:rsid w:val="00BF73DE"/>
    <w:rsid w:val="00BF7ACB"/>
    <w:rsid w:val="00C073FB"/>
    <w:rsid w:val="00C440E3"/>
    <w:rsid w:val="00C45F0D"/>
    <w:rsid w:val="00C6233A"/>
    <w:rsid w:val="00C66220"/>
    <w:rsid w:val="00C751CB"/>
    <w:rsid w:val="00C91271"/>
    <w:rsid w:val="00C92EA9"/>
    <w:rsid w:val="00C94FE7"/>
    <w:rsid w:val="00CA425B"/>
    <w:rsid w:val="00CB1728"/>
    <w:rsid w:val="00CB541A"/>
    <w:rsid w:val="00CC2F56"/>
    <w:rsid w:val="00CC4E76"/>
    <w:rsid w:val="00CC64AE"/>
    <w:rsid w:val="00CD0F0D"/>
    <w:rsid w:val="00CD1D57"/>
    <w:rsid w:val="00CD2108"/>
    <w:rsid w:val="00CD513D"/>
    <w:rsid w:val="00CD7677"/>
    <w:rsid w:val="00CF0448"/>
    <w:rsid w:val="00D221BB"/>
    <w:rsid w:val="00D27310"/>
    <w:rsid w:val="00D454F9"/>
    <w:rsid w:val="00D53B23"/>
    <w:rsid w:val="00D578C3"/>
    <w:rsid w:val="00D726D6"/>
    <w:rsid w:val="00D80179"/>
    <w:rsid w:val="00D840A1"/>
    <w:rsid w:val="00D844A1"/>
    <w:rsid w:val="00D97D0C"/>
    <w:rsid w:val="00DA4D33"/>
    <w:rsid w:val="00DA50D9"/>
    <w:rsid w:val="00DB0CBA"/>
    <w:rsid w:val="00DD5159"/>
    <w:rsid w:val="00E02194"/>
    <w:rsid w:val="00E02384"/>
    <w:rsid w:val="00E03781"/>
    <w:rsid w:val="00E03FB4"/>
    <w:rsid w:val="00E368D3"/>
    <w:rsid w:val="00E7370C"/>
    <w:rsid w:val="00E94D4C"/>
    <w:rsid w:val="00EA448F"/>
    <w:rsid w:val="00EA6C4F"/>
    <w:rsid w:val="00EB0402"/>
    <w:rsid w:val="00EC7F95"/>
    <w:rsid w:val="00ED27B4"/>
    <w:rsid w:val="00ED3A07"/>
    <w:rsid w:val="00ED43DD"/>
    <w:rsid w:val="00ED4ACD"/>
    <w:rsid w:val="00ED4C51"/>
    <w:rsid w:val="00EE41AC"/>
    <w:rsid w:val="00EF172B"/>
    <w:rsid w:val="00EF37AE"/>
    <w:rsid w:val="00F02E80"/>
    <w:rsid w:val="00F10A6E"/>
    <w:rsid w:val="00F132D1"/>
    <w:rsid w:val="00F137F1"/>
    <w:rsid w:val="00F339F8"/>
    <w:rsid w:val="00F35A1B"/>
    <w:rsid w:val="00F44131"/>
    <w:rsid w:val="00F61EEC"/>
    <w:rsid w:val="00F65DAB"/>
    <w:rsid w:val="00F93290"/>
    <w:rsid w:val="00FB3849"/>
    <w:rsid w:val="00FB7FBF"/>
    <w:rsid w:val="00FC4B65"/>
    <w:rsid w:val="00FC769E"/>
    <w:rsid w:val="00FF2127"/>
    <w:rsid w:val="00F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90EBD3D2-9655-428D-A95F-4AC698F8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3A"/>
    <w:pPr>
      <w:spacing w:after="0" w:line="240" w:lineRule="auto"/>
    </w:pPr>
    <w:rPr>
      <w:rFonts w:ascii="Tahoma" w:eastAsia="Times New Roman" w:hAnsi="Tahoma" w:cs="Times New Roman"/>
      <w:b/>
      <w:sz w:val="24"/>
      <w:szCs w:val="24"/>
    </w:rPr>
  </w:style>
  <w:style w:type="paragraph" w:styleId="Heading5">
    <w:name w:val="heading 5"/>
    <w:basedOn w:val="Normal"/>
    <w:next w:val="Normal"/>
    <w:link w:val="Heading5Char"/>
    <w:qFormat/>
    <w:rsid w:val="00C6233A"/>
    <w:pPr>
      <w:keepNext/>
      <w:outlineLvl w:val="4"/>
    </w:pPr>
    <w:rPr>
      <w:rFonts w:cs="Tahoma"/>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6233A"/>
    <w:rPr>
      <w:rFonts w:ascii="Tahoma" w:eastAsia="Times New Roman" w:hAnsi="Tahoma" w:cs="Tahoma"/>
      <w:b/>
      <w:bCs/>
      <w:szCs w:val="24"/>
      <w:u w:val="single"/>
    </w:rPr>
  </w:style>
  <w:style w:type="paragraph" w:styleId="Title">
    <w:name w:val="Title"/>
    <w:basedOn w:val="Normal"/>
    <w:link w:val="TitleChar"/>
    <w:qFormat/>
    <w:rsid w:val="00C6233A"/>
    <w:pPr>
      <w:jc w:val="center"/>
    </w:pPr>
    <w:rPr>
      <w:rFonts w:ascii="Times New Roman" w:hAnsi="Times New Roman"/>
      <w:bCs/>
    </w:rPr>
  </w:style>
  <w:style w:type="character" w:customStyle="1" w:styleId="TitleChar">
    <w:name w:val="Title Char"/>
    <w:basedOn w:val="DefaultParagraphFont"/>
    <w:link w:val="Title"/>
    <w:rsid w:val="00C6233A"/>
    <w:rPr>
      <w:rFonts w:ascii="Times New Roman" w:eastAsia="Times New Roman" w:hAnsi="Times New Roman" w:cs="Times New Roman"/>
      <w:b/>
      <w:bCs/>
      <w:sz w:val="24"/>
      <w:szCs w:val="24"/>
    </w:rPr>
  </w:style>
  <w:style w:type="paragraph" w:styleId="Header">
    <w:name w:val="header"/>
    <w:basedOn w:val="Normal"/>
    <w:link w:val="HeaderChar"/>
    <w:rsid w:val="00C6233A"/>
    <w:pPr>
      <w:tabs>
        <w:tab w:val="center" w:pos="4320"/>
        <w:tab w:val="right" w:pos="8640"/>
      </w:tabs>
    </w:pPr>
    <w:rPr>
      <w:rFonts w:ascii="Times New Roman" w:hAnsi="Times New Roman"/>
      <w:b w:val="0"/>
    </w:rPr>
  </w:style>
  <w:style w:type="character" w:customStyle="1" w:styleId="HeaderChar">
    <w:name w:val="Header Char"/>
    <w:basedOn w:val="DefaultParagraphFont"/>
    <w:link w:val="Header"/>
    <w:rsid w:val="00C6233A"/>
    <w:rPr>
      <w:rFonts w:ascii="Times New Roman" w:eastAsia="Times New Roman" w:hAnsi="Times New Roman" w:cs="Times New Roman"/>
      <w:sz w:val="24"/>
      <w:szCs w:val="24"/>
    </w:rPr>
  </w:style>
  <w:style w:type="paragraph" w:styleId="BodyText3">
    <w:name w:val="Body Text 3"/>
    <w:basedOn w:val="Normal"/>
    <w:link w:val="BodyText3Char"/>
    <w:rsid w:val="00C6233A"/>
    <w:rPr>
      <w:rFonts w:cs="Tahoma"/>
      <w:b w:val="0"/>
      <w:sz w:val="22"/>
    </w:rPr>
  </w:style>
  <w:style w:type="character" w:customStyle="1" w:styleId="BodyText3Char">
    <w:name w:val="Body Text 3 Char"/>
    <w:basedOn w:val="DefaultParagraphFont"/>
    <w:link w:val="BodyText3"/>
    <w:rsid w:val="00C6233A"/>
    <w:rPr>
      <w:rFonts w:ascii="Tahoma" w:eastAsia="Times New Roman" w:hAnsi="Tahoma" w:cs="Tahoma"/>
      <w:szCs w:val="24"/>
    </w:rPr>
  </w:style>
  <w:style w:type="paragraph" w:styleId="BodyText">
    <w:name w:val="Body Text"/>
    <w:basedOn w:val="Normal"/>
    <w:link w:val="BodyTextChar"/>
    <w:rsid w:val="00C6233A"/>
    <w:pPr>
      <w:spacing w:after="120"/>
    </w:pPr>
    <w:rPr>
      <w:rFonts w:ascii="Times New Roman" w:hAnsi="Times New Roman"/>
      <w:b w:val="0"/>
    </w:rPr>
  </w:style>
  <w:style w:type="character" w:customStyle="1" w:styleId="BodyTextChar">
    <w:name w:val="Body Text Char"/>
    <w:basedOn w:val="DefaultParagraphFont"/>
    <w:link w:val="BodyText"/>
    <w:rsid w:val="00C6233A"/>
    <w:rPr>
      <w:rFonts w:ascii="Times New Roman" w:eastAsia="Times New Roman" w:hAnsi="Times New Roman" w:cs="Times New Roman"/>
      <w:sz w:val="24"/>
      <w:szCs w:val="24"/>
    </w:rPr>
  </w:style>
  <w:style w:type="paragraph" w:styleId="Subtitle">
    <w:name w:val="Subtitle"/>
    <w:basedOn w:val="Normal"/>
    <w:link w:val="SubtitleChar"/>
    <w:qFormat/>
    <w:rsid w:val="00C6233A"/>
    <w:pPr>
      <w:jc w:val="center"/>
    </w:pPr>
    <w:rPr>
      <w:rFonts w:cs="Tahoma"/>
    </w:rPr>
  </w:style>
  <w:style w:type="character" w:customStyle="1" w:styleId="SubtitleChar">
    <w:name w:val="Subtitle Char"/>
    <w:basedOn w:val="DefaultParagraphFont"/>
    <w:link w:val="Subtitle"/>
    <w:rsid w:val="00C6233A"/>
    <w:rPr>
      <w:rFonts w:ascii="Tahoma" w:eastAsia="Times New Roman" w:hAnsi="Tahoma" w:cs="Tahoma"/>
      <w:b/>
      <w:sz w:val="24"/>
      <w:szCs w:val="24"/>
    </w:rPr>
  </w:style>
  <w:style w:type="paragraph" w:styleId="Footer">
    <w:name w:val="footer"/>
    <w:basedOn w:val="Normal"/>
    <w:link w:val="FooterChar"/>
    <w:rsid w:val="00C6233A"/>
    <w:pPr>
      <w:tabs>
        <w:tab w:val="center" w:pos="4320"/>
        <w:tab w:val="right" w:pos="8640"/>
      </w:tabs>
    </w:pPr>
  </w:style>
  <w:style w:type="character" w:customStyle="1" w:styleId="FooterChar">
    <w:name w:val="Footer Char"/>
    <w:basedOn w:val="DefaultParagraphFont"/>
    <w:link w:val="Footer"/>
    <w:rsid w:val="00C6233A"/>
    <w:rPr>
      <w:rFonts w:ascii="Tahoma" w:eastAsia="Times New Roman" w:hAnsi="Tahoma" w:cs="Times New Roman"/>
      <w:b/>
      <w:sz w:val="24"/>
      <w:szCs w:val="24"/>
    </w:rPr>
  </w:style>
  <w:style w:type="paragraph" w:styleId="ListParagraph">
    <w:name w:val="List Paragraph"/>
    <w:basedOn w:val="Normal"/>
    <w:uiPriority w:val="34"/>
    <w:qFormat/>
    <w:rsid w:val="001B1B8D"/>
    <w:pPr>
      <w:ind w:left="720"/>
      <w:contextualSpacing/>
    </w:pPr>
    <w:rPr>
      <w:rFonts w:asciiTheme="minorHAnsi" w:eastAsiaTheme="minorHAnsi" w:hAnsiTheme="minorHAnsi" w:cstheme="minorBidi"/>
      <w:b w:val="0"/>
      <w:sz w:val="22"/>
      <w:szCs w:val="22"/>
    </w:rPr>
  </w:style>
  <w:style w:type="paragraph" w:styleId="NoSpacing">
    <w:name w:val="No Spacing"/>
    <w:uiPriority w:val="1"/>
    <w:qFormat/>
    <w:rsid w:val="00C45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3223">
      <w:bodyDiv w:val="1"/>
      <w:marLeft w:val="0"/>
      <w:marRight w:val="0"/>
      <w:marTop w:val="0"/>
      <w:marBottom w:val="0"/>
      <w:divBdr>
        <w:top w:val="none" w:sz="0" w:space="0" w:color="auto"/>
        <w:left w:val="none" w:sz="0" w:space="0" w:color="auto"/>
        <w:bottom w:val="none" w:sz="0" w:space="0" w:color="auto"/>
        <w:right w:val="none" w:sz="0" w:space="0" w:color="auto"/>
      </w:divBdr>
    </w:div>
    <w:div w:id="1570532644">
      <w:bodyDiv w:val="1"/>
      <w:marLeft w:val="0"/>
      <w:marRight w:val="0"/>
      <w:marTop w:val="0"/>
      <w:marBottom w:val="0"/>
      <w:divBdr>
        <w:top w:val="none" w:sz="0" w:space="0" w:color="auto"/>
        <w:left w:val="none" w:sz="0" w:space="0" w:color="auto"/>
        <w:bottom w:val="none" w:sz="0" w:space="0" w:color="auto"/>
        <w:right w:val="none" w:sz="0" w:space="0" w:color="auto"/>
      </w:divBdr>
    </w:div>
    <w:div w:id="1611160928">
      <w:bodyDiv w:val="1"/>
      <w:marLeft w:val="0"/>
      <w:marRight w:val="0"/>
      <w:marTop w:val="0"/>
      <w:marBottom w:val="0"/>
      <w:divBdr>
        <w:top w:val="none" w:sz="0" w:space="0" w:color="auto"/>
        <w:left w:val="none" w:sz="0" w:space="0" w:color="auto"/>
        <w:bottom w:val="none" w:sz="0" w:space="0" w:color="auto"/>
        <w:right w:val="none" w:sz="0" w:space="0" w:color="auto"/>
      </w:divBdr>
    </w:div>
    <w:div w:id="1889949395">
      <w:bodyDiv w:val="1"/>
      <w:marLeft w:val="0"/>
      <w:marRight w:val="0"/>
      <w:marTop w:val="0"/>
      <w:marBottom w:val="0"/>
      <w:divBdr>
        <w:top w:val="none" w:sz="0" w:space="0" w:color="auto"/>
        <w:left w:val="none" w:sz="0" w:space="0" w:color="auto"/>
        <w:bottom w:val="none" w:sz="0" w:space="0" w:color="auto"/>
        <w:right w:val="none" w:sz="0" w:space="0" w:color="auto"/>
      </w:divBdr>
    </w:div>
    <w:div w:id="20307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Mager</dc:creator>
  <cp:keywords/>
  <dc:description/>
  <cp:lastModifiedBy>Tiffany Mager</cp:lastModifiedBy>
  <cp:revision>6</cp:revision>
  <dcterms:created xsi:type="dcterms:W3CDTF">2022-02-23T19:31:00Z</dcterms:created>
  <dcterms:modified xsi:type="dcterms:W3CDTF">2022-02-25T18:19:00Z</dcterms:modified>
</cp:coreProperties>
</file>